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5F114" w14:textId="50EE1FBD" w:rsidR="00892EE3" w:rsidRDefault="006471FA" w:rsidP="006471FA">
      <w:pPr>
        <w:pStyle w:val="Corpsdumessage"/>
        <w:ind w:left="0"/>
        <w:jc w:val="center"/>
        <w:rPr>
          <w:b/>
          <w:bCs/>
          <w:sz w:val="24"/>
          <w:szCs w:val="24"/>
        </w:rPr>
      </w:pPr>
      <w:r w:rsidRPr="006471FA">
        <w:rPr>
          <w:b/>
          <w:bCs/>
          <w:sz w:val="24"/>
          <w:szCs w:val="24"/>
        </w:rPr>
        <w:t>Offre de thèse avec contrat doctoral. Université de Caen Normandie</w:t>
      </w:r>
    </w:p>
    <w:p w14:paraId="76DE1D3F" w14:textId="37232780" w:rsidR="00E6415A" w:rsidRPr="00E6415A" w:rsidRDefault="00E6415A" w:rsidP="006471FA">
      <w:pPr>
        <w:pStyle w:val="Corpsdumessage"/>
        <w:ind w:left="0"/>
        <w:jc w:val="center"/>
        <w:rPr>
          <w:b/>
          <w:bCs/>
          <w:i/>
          <w:iCs/>
          <w:sz w:val="28"/>
          <w:szCs w:val="28"/>
        </w:rPr>
      </w:pPr>
      <w:r w:rsidRPr="00E6415A">
        <w:rPr>
          <w:b/>
          <w:bCs/>
          <w:i/>
          <w:iCs/>
          <w:sz w:val="28"/>
          <w:szCs w:val="28"/>
        </w:rPr>
        <w:t xml:space="preserve">Le monde au Moyen Age entre réalité et imaginaire : le </w:t>
      </w:r>
      <w:r w:rsidRPr="00E6415A">
        <w:rPr>
          <w:b/>
          <w:bCs/>
          <w:sz w:val="28"/>
          <w:szCs w:val="28"/>
        </w:rPr>
        <w:t>Dittamondo</w:t>
      </w:r>
      <w:r w:rsidRPr="00E6415A">
        <w:rPr>
          <w:b/>
          <w:bCs/>
          <w:i/>
          <w:iCs/>
          <w:sz w:val="28"/>
          <w:szCs w:val="28"/>
        </w:rPr>
        <w:t xml:space="preserve"> de Fazio degli Uberti</w:t>
      </w:r>
    </w:p>
    <w:tbl>
      <w:tblPr>
        <w:tblStyle w:val="TableNormal"/>
        <w:tblW w:w="10065" w:type="dxa"/>
        <w:tblInd w:w="-8" w:type="dxa"/>
        <w:tblBorders>
          <w:top w:val="single" w:sz="6" w:space="0" w:color="2F2F34"/>
          <w:left w:val="single" w:sz="6" w:space="0" w:color="2F2F34"/>
          <w:bottom w:val="single" w:sz="6" w:space="0" w:color="2F2F34"/>
          <w:right w:val="single" w:sz="6" w:space="0" w:color="2F2F34"/>
          <w:insideH w:val="single" w:sz="6" w:space="0" w:color="2F2F34"/>
          <w:insideV w:val="single" w:sz="6" w:space="0" w:color="2F2F34"/>
        </w:tblBorders>
        <w:tblLayout w:type="fixed"/>
        <w:tblLook w:val="01E0" w:firstRow="1" w:lastRow="1" w:firstColumn="1" w:lastColumn="1" w:noHBand="0" w:noVBand="0"/>
      </w:tblPr>
      <w:tblGrid>
        <w:gridCol w:w="1879"/>
        <w:gridCol w:w="3508"/>
        <w:gridCol w:w="4678"/>
      </w:tblGrid>
      <w:tr w:rsidR="00892EE3" w:rsidRPr="00A316A0" w14:paraId="3DEFA9A6" w14:textId="77777777" w:rsidTr="002E78DF">
        <w:trPr>
          <w:trHeight w:val="467"/>
        </w:trPr>
        <w:tc>
          <w:tcPr>
            <w:tcW w:w="1879" w:type="dxa"/>
            <w:shd w:val="clear" w:color="auto" w:fill="B4C6E7" w:themeFill="accent1" w:themeFillTint="66"/>
            <w:vAlign w:val="center"/>
          </w:tcPr>
          <w:p w14:paraId="3F6E6ECC" w14:textId="77777777" w:rsidR="00892EE3" w:rsidRPr="00A316A0" w:rsidRDefault="00892EE3" w:rsidP="002E78DF">
            <w:pPr>
              <w:pStyle w:val="TableParagraph"/>
              <w:ind w:left="284"/>
              <w:rPr>
                <w:b/>
                <w:bCs/>
                <w:szCs w:val="20"/>
                <w:lang w:val="fr-FR"/>
              </w:rPr>
            </w:pPr>
            <w:r w:rsidRPr="00A316A0">
              <w:rPr>
                <w:b/>
                <w:bCs/>
                <w:szCs w:val="20"/>
                <w:lang w:val="fr-FR"/>
              </w:rPr>
              <w:t>Informations sur l'emploi</w:t>
            </w:r>
          </w:p>
        </w:tc>
        <w:tc>
          <w:tcPr>
            <w:tcW w:w="3508" w:type="dxa"/>
            <w:vAlign w:val="center"/>
          </w:tcPr>
          <w:p w14:paraId="0A9D5C7B" w14:textId="77777777" w:rsidR="00892EE3" w:rsidRPr="00A316A0" w:rsidRDefault="00892EE3" w:rsidP="002E78DF">
            <w:pPr>
              <w:pStyle w:val="TableParagraph"/>
              <w:ind w:left="113"/>
              <w:rPr>
                <w:szCs w:val="20"/>
                <w:lang w:val="fr-FR"/>
              </w:rPr>
            </w:pPr>
          </w:p>
        </w:tc>
        <w:tc>
          <w:tcPr>
            <w:tcW w:w="4678" w:type="dxa"/>
            <w:vAlign w:val="center"/>
          </w:tcPr>
          <w:p w14:paraId="51F1A264" w14:textId="77777777" w:rsidR="00892EE3" w:rsidRPr="00A316A0" w:rsidRDefault="00892EE3" w:rsidP="002E78DF">
            <w:pPr>
              <w:pStyle w:val="TableParagraph"/>
              <w:ind w:left="113"/>
              <w:rPr>
                <w:szCs w:val="20"/>
                <w:lang w:val="fr-FR"/>
              </w:rPr>
            </w:pPr>
          </w:p>
        </w:tc>
      </w:tr>
      <w:tr w:rsidR="00892EE3" w:rsidRPr="00A316A0" w14:paraId="031B3DB4" w14:textId="77777777" w:rsidTr="002E78DF">
        <w:trPr>
          <w:trHeight w:val="377"/>
        </w:trPr>
        <w:tc>
          <w:tcPr>
            <w:tcW w:w="1879" w:type="dxa"/>
            <w:vAlign w:val="center"/>
          </w:tcPr>
          <w:p w14:paraId="2E4C1E8C" w14:textId="77777777" w:rsidR="00892EE3" w:rsidRPr="00A316A0" w:rsidRDefault="00892EE3" w:rsidP="002E78DF">
            <w:pPr>
              <w:pStyle w:val="TableParagraph"/>
              <w:ind w:left="284"/>
              <w:rPr>
                <w:b/>
                <w:bCs/>
                <w:szCs w:val="20"/>
                <w:lang w:val="fr-FR"/>
              </w:rPr>
            </w:pPr>
          </w:p>
        </w:tc>
        <w:tc>
          <w:tcPr>
            <w:tcW w:w="3508" w:type="dxa"/>
            <w:vAlign w:val="center"/>
          </w:tcPr>
          <w:p w14:paraId="393CA126" w14:textId="77777777" w:rsidR="00892EE3" w:rsidRPr="00A316A0" w:rsidRDefault="00892EE3" w:rsidP="002E78DF">
            <w:pPr>
              <w:pStyle w:val="TableParagraph"/>
              <w:ind w:left="113"/>
              <w:rPr>
                <w:szCs w:val="20"/>
                <w:lang w:val="fr-FR"/>
              </w:rPr>
            </w:pPr>
            <w:r w:rsidRPr="00A316A0">
              <w:rPr>
                <w:szCs w:val="20"/>
                <w:lang w:val="fr-FR"/>
              </w:rPr>
              <w:t>Organisation / Entreprise</w:t>
            </w:r>
          </w:p>
        </w:tc>
        <w:tc>
          <w:tcPr>
            <w:tcW w:w="4678" w:type="dxa"/>
            <w:vAlign w:val="center"/>
          </w:tcPr>
          <w:p w14:paraId="65FF02CC" w14:textId="77777777" w:rsidR="00892EE3" w:rsidRPr="00A316A0" w:rsidRDefault="00892EE3" w:rsidP="002E78DF">
            <w:pPr>
              <w:pStyle w:val="TableParagraph"/>
              <w:ind w:left="113"/>
              <w:rPr>
                <w:szCs w:val="20"/>
                <w:lang w:val="fr-FR"/>
              </w:rPr>
            </w:pPr>
            <w:r w:rsidRPr="00A316A0">
              <w:rPr>
                <w:szCs w:val="20"/>
                <w:lang w:val="fr-FR"/>
              </w:rPr>
              <w:t>Université de Caen Normandie</w:t>
            </w:r>
          </w:p>
        </w:tc>
      </w:tr>
      <w:tr w:rsidR="00892EE3" w:rsidRPr="00A316A0" w14:paraId="6DA7DF02" w14:textId="77777777" w:rsidTr="002E78DF">
        <w:trPr>
          <w:trHeight w:val="387"/>
        </w:trPr>
        <w:tc>
          <w:tcPr>
            <w:tcW w:w="10065" w:type="dxa"/>
            <w:gridSpan w:val="3"/>
            <w:vAlign w:val="center"/>
          </w:tcPr>
          <w:p w14:paraId="471AE3F4" w14:textId="77777777" w:rsidR="00892EE3" w:rsidRPr="00A316A0" w:rsidRDefault="00892EE3" w:rsidP="002E78DF">
            <w:pPr>
              <w:pStyle w:val="TableParagraph"/>
              <w:ind w:left="113"/>
              <w:rPr>
                <w:b/>
                <w:bCs/>
                <w:szCs w:val="20"/>
                <w:lang w:val="fr-FR"/>
              </w:rPr>
            </w:pPr>
          </w:p>
        </w:tc>
      </w:tr>
      <w:tr w:rsidR="00892EE3" w:rsidRPr="00A316A0" w14:paraId="40C44C30" w14:textId="77777777" w:rsidTr="002E78DF">
        <w:trPr>
          <w:trHeight w:val="388"/>
        </w:trPr>
        <w:tc>
          <w:tcPr>
            <w:tcW w:w="1879" w:type="dxa"/>
            <w:vAlign w:val="center"/>
          </w:tcPr>
          <w:p w14:paraId="5C2338A0" w14:textId="77777777" w:rsidR="00892EE3" w:rsidRPr="00A316A0" w:rsidRDefault="00892EE3" w:rsidP="002E78DF">
            <w:pPr>
              <w:pStyle w:val="TableParagraph"/>
              <w:ind w:left="284"/>
              <w:rPr>
                <w:b/>
                <w:bCs/>
                <w:szCs w:val="20"/>
                <w:lang w:val="fr-FR"/>
              </w:rPr>
            </w:pPr>
          </w:p>
        </w:tc>
        <w:tc>
          <w:tcPr>
            <w:tcW w:w="3508" w:type="dxa"/>
            <w:vAlign w:val="center"/>
          </w:tcPr>
          <w:p w14:paraId="4E40375A" w14:textId="77777777" w:rsidR="00892EE3" w:rsidRPr="00A316A0" w:rsidRDefault="00892EE3" w:rsidP="002E78DF">
            <w:pPr>
              <w:pStyle w:val="TableParagraph"/>
              <w:ind w:left="113"/>
              <w:rPr>
                <w:szCs w:val="20"/>
                <w:lang w:val="fr-FR"/>
              </w:rPr>
            </w:pPr>
            <w:r w:rsidRPr="00A316A0">
              <w:rPr>
                <w:szCs w:val="20"/>
                <w:lang w:val="fr-FR"/>
              </w:rPr>
              <w:t>Domaine de recherche</w:t>
            </w:r>
          </w:p>
        </w:tc>
        <w:tc>
          <w:tcPr>
            <w:tcW w:w="4678" w:type="dxa"/>
            <w:vAlign w:val="center"/>
          </w:tcPr>
          <w:p w14:paraId="109860BF" w14:textId="4AAF5854" w:rsidR="00892EE3" w:rsidRPr="00975679" w:rsidRDefault="00CE7404" w:rsidP="002E78DF">
            <w:pPr>
              <w:pStyle w:val="TableParagraph"/>
              <w:ind w:left="113"/>
              <w:rPr>
                <w:szCs w:val="20"/>
                <w:lang w:val="fr-FR"/>
              </w:rPr>
            </w:pPr>
            <w:r w:rsidRPr="004D0DBC">
              <w:rPr>
                <w:rFonts w:cs="Times New Roman"/>
                <w:szCs w:val="20"/>
                <w:lang w:val="fr-FR"/>
              </w:rPr>
              <w:t>ED 558 Humanités Normandie</w:t>
            </w:r>
            <w:r w:rsidRPr="00975679">
              <w:rPr>
                <w:rFonts w:cs="Times New Roman"/>
                <w:szCs w:val="20"/>
                <w:lang w:val="fr-FR"/>
              </w:rPr>
              <w:t xml:space="preserve"> (Laboratoire ERLIS, UFR LVE</w:t>
            </w:r>
            <w:r w:rsidRPr="00975679">
              <w:rPr>
                <w:szCs w:val="20"/>
                <w:lang w:val="fr-FR"/>
              </w:rPr>
              <w:t>)</w:t>
            </w:r>
          </w:p>
        </w:tc>
      </w:tr>
      <w:tr w:rsidR="00892EE3" w:rsidRPr="00A316A0" w14:paraId="6648746F" w14:textId="77777777" w:rsidTr="002E78DF">
        <w:trPr>
          <w:trHeight w:val="378"/>
        </w:trPr>
        <w:tc>
          <w:tcPr>
            <w:tcW w:w="10065" w:type="dxa"/>
            <w:gridSpan w:val="3"/>
            <w:vAlign w:val="center"/>
          </w:tcPr>
          <w:p w14:paraId="45ABAE3F" w14:textId="77777777" w:rsidR="00892EE3" w:rsidRPr="00A316A0" w:rsidRDefault="00892EE3" w:rsidP="002E78DF">
            <w:pPr>
              <w:pStyle w:val="TableParagraph"/>
              <w:ind w:left="113"/>
              <w:rPr>
                <w:b/>
                <w:bCs/>
                <w:szCs w:val="20"/>
                <w:lang w:val="fr-FR"/>
              </w:rPr>
            </w:pPr>
          </w:p>
        </w:tc>
      </w:tr>
      <w:tr w:rsidR="00892EE3" w:rsidRPr="00A316A0" w14:paraId="72864408" w14:textId="77777777" w:rsidTr="002E78DF">
        <w:trPr>
          <w:trHeight w:val="388"/>
        </w:trPr>
        <w:tc>
          <w:tcPr>
            <w:tcW w:w="1879" w:type="dxa"/>
            <w:vAlign w:val="center"/>
          </w:tcPr>
          <w:p w14:paraId="04A7C675" w14:textId="77777777" w:rsidR="00892EE3" w:rsidRPr="00A316A0" w:rsidRDefault="00892EE3" w:rsidP="002E78DF">
            <w:pPr>
              <w:pStyle w:val="TableParagraph"/>
              <w:ind w:left="284"/>
              <w:rPr>
                <w:b/>
                <w:bCs/>
                <w:szCs w:val="20"/>
                <w:lang w:val="fr-FR"/>
              </w:rPr>
            </w:pPr>
          </w:p>
        </w:tc>
        <w:tc>
          <w:tcPr>
            <w:tcW w:w="3508" w:type="dxa"/>
            <w:vAlign w:val="center"/>
          </w:tcPr>
          <w:p w14:paraId="33751AD8" w14:textId="77777777" w:rsidR="00892EE3" w:rsidRPr="00A316A0" w:rsidRDefault="00892EE3" w:rsidP="002E78DF">
            <w:pPr>
              <w:pStyle w:val="TableParagraph"/>
              <w:ind w:left="113"/>
              <w:rPr>
                <w:szCs w:val="20"/>
                <w:lang w:val="fr-FR"/>
              </w:rPr>
            </w:pPr>
            <w:r w:rsidRPr="00A316A0">
              <w:rPr>
                <w:szCs w:val="20"/>
                <w:lang w:val="fr-FR"/>
              </w:rPr>
              <w:t>Profil du chercheur</w:t>
            </w:r>
          </w:p>
        </w:tc>
        <w:tc>
          <w:tcPr>
            <w:tcW w:w="4678" w:type="dxa"/>
            <w:vAlign w:val="center"/>
          </w:tcPr>
          <w:p w14:paraId="2E93ADFB" w14:textId="77777777" w:rsidR="00892EE3" w:rsidRPr="00A316A0" w:rsidRDefault="00892EE3" w:rsidP="002E78DF">
            <w:pPr>
              <w:pStyle w:val="TableParagraph"/>
              <w:ind w:left="113"/>
              <w:rPr>
                <w:szCs w:val="20"/>
                <w:lang w:val="fr-FR"/>
              </w:rPr>
            </w:pPr>
            <w:r w:rsidRPr="00A316A0">
              <w:rPr>
                <w:szCs w:val="20"/>
                <w:lang w:val="fr-FR"/>
              </w:rPr>
              <w:t>Chercheur de premier stade (R1)</w:t>
            </w:r>
          </w:p>
        </w:tc>
      </w:tr>
      <w:tr w:rsidR="00892EE3" w:rsidRPr="00A316A0" w14:paraId="50D5A13A" w14:textId="77777777" w:rsidTr="002E78DF">
        <w:trPr>
          <w:trHeight w:val="388"/>
        </w:trPr>
        <w:tc>
          <w:tcPr>
            <w:tcW w:w="10065" w:type="dxa"/>
            <w:gridSpan w:val="3"/>
            <w:vAlign w:val="center"/>
          </w:tcPr>
          <w:p w14:paraId="23ECDC8C" w14:textId="77777777" w:rsidR="00892EE3" w:rsidRPr="00A316A0" w:rsidRDefault="00892EE3" w:rsidP="002E78DF">
            <w:pPr>
              <w:pStyle w:val="TableParagraph"/>
              <w:ind w:left="113"/>
              <w:rPr>
                <w:b/>
                <w:bCs/>
                <w:szCs w:val="20"/>
                <w:lang w:val="fr-FR"/>
              </w:rPr>
            </w:pPr>
          </w:p>
        </w:tc>
      </w:tr>
      <w:tr w:rsidR="00892EE3" w:rsidRPr="00A316A0" w14:paraId="775D4EDA" w14:textId="77777777" w:rsidTr="002E78DF">
        <w:trPr>
          <w:trHeight w:val="387"/>
        </w:trPr>
        <w:tc>
          <w:tcPr>
            <w:tcW w:w="1879" w:type="dxa"/>
            <w:vAlign w:val="center"/>
          </w:tcPr>
          <w:p w14:paraId="2E971B04" w14:textId="77777777" w:rsidR="00892EE3" w:rsidRPr="00A316A0" w:rsidRDefault="00892EE3" w:rsidP="002E78DF">
            <w:pPr>
              <w:pStyle w:val="TableParagraph"/>
              <w:ind w:left="284"/>
              <w:rPr>
                <w:b/>
                <w:bCs/>
                <w:szCs w:val="20"/>
                <w:lang w:val="fr-FR"/>
              </w:rPr>
            </w:pPr>
          </w:p>
        </w:tc>
        <w:tc>
          <w:tcPr>
            <w:tcW w:w="3508" w:type="dxa"/>
            <w:vAlign w:val="center"/>
          </w:tcPr>
          <w:p w14:paraId="75F44656" w14:textId="77777777" w:rsidR="00892EE3" w:rsidRPr="00A316A0" w:rsidRDefault="00892EE3" w:rsidP="002E78DF">
            <w:pPr>
              <w:pStyle w:val="TableParagraph"/>
              <w:ind w:left="113"/>
              <w:rPr>
                <w:szCs w:val="20"/>
                <w:lang w:val="fr-FR"/>
              </w:rPr>
            </w:pPr>
            <w:r w:rsidRPr="00A316A0">
              <w:rPr>
                <w:szCs w:val="20"/>
                <w:lang w:val="fr-FR"/>
              </w:rPr>
              <w:t>Pays</w:t>
            </w:r>
          </w:p>
        </w:tc>
        <w:tc>
          <w:tcPr>
            <w:tcW w:w="4678" w:type="dxa"/>
            <w:vAlign w:val="center"/>
          </w:tcPr>
          <w:p w14:paraId="373B41EF" w14:textId="77777777" w:rsidR="00892EE3" w:rsidRPr="00A316A0" w:rsidRDefault="00892EE3" w:rsidP="002E78DF">
            <w:pPr>
              <w:pStyle w:val="TableParagraph"/>
              <w:ind w:left="113"/>
              <w:rPr>
                <w:szCs w:val="20"/>
                <w:lang w:val="fr-FR"/>
              </w:rPr>
            </w:pPr>
            <w:r>
              <w:rPr>
                <w:szCs w:val="20"/>
                <w:lang w:val="fr-FR"/>
              </w:rPr>
              <w:t>France</w:t>
            </w:r>
          </w:p>
        </w:tc>
      </w:tr>
      <w:tr w:rsidR="00892EE3" w:rsidRPr="00A316A0" w14:paraId="10380902" w14:textId="77777777" w:rsidTr="002E78DF">
        <w:trPr>
          <w:trHeight w:val="382"/>
        </w:trPr>
        <w:tc>
          <w:tcPr>
            <w:tcW w:w="10065" w:type="dxa"/>
            <w:gridSpan w:val="3"/>
            <w:vAlign w:val="center"/>
          </w:tcPr>
          <w:p w14:paraId="51A70A03" w14:textId="77777777" w:rsidR="00892EE3" w:rsidRPr="00A316A0" w:rsidRDefault="00892EE3" w:rsidP="002E78DF">
            <w:pPr>
              <w:pStyle w:val="TableParagraph"/>
              <w:ind w:left="113"/>
              <w:rPr>
                <w:b/>
                <w:bCs/>
                <w:szCs w:val="20"/>
                <w:lang w:val="fr-FR"/>
              </w:rPr>
            </w:pPr>
          </w:p>
        </w:tc>
      </w:tr>
      <w:tr w:rsidR="00892EE3" w:rsidRPr="00A316A0" w14:paraId="0684E56B" w14:textId="77777777" w:rsidTr="002E78DF">
        <w:trPr>
          <w:trHeight w:val="377"/>
        </w:trPr>
        <w:tc>
          <w:tcPr>
            <w:tcW w:w="1879" w:type="dxa"/>
            <w:vAlign w:val="center"/>
          </w:tcPr>
          <w:p w14:paraId="50BE4520" w14:textId="77777777" w:rsidR="00892EE3" w:rsidRPr="00A316A0" w:rsidRDefault="00892EE3" w:rsidP="002E78DF">
            <w:pPr>
              <w:pStyle w:val="TableParagraph"/>
              <w:ind w:left="284"/>
              <w:rPr>
                <w:b/>
                <w:bCs/>
                <w:szCs w:val="20"/>
                <w:lang w:val="fr-FR"/>
              </w:rPr>
            </w:pPr>
          </w:p>
        </w:tc>
        <w:tc>
          <w:tcPr>
            <w:tcW w:w="3508" w:type="dxa"/>
            <w:vAlign w:val="center"/>
          </w:tcPr>
          <w:p w14:paraId="2E6ECDB1" w14:textId="77777777" w:rsidR="00892EE3" w:rsidRPr="00A316A0" w:rsidRDefault="00892EE3" w:rsidP="002E78DF">
            <w:pPr>
              <w:pStyle w:val="TableParagraph"/>
              <w:ind w:left="113"/>
              <w:rPr>
                <w:szCs w:val="20"/>
                <w:lang w:val="fr-FR"/>
              </w:rPr>
            </w:pPr>
            <w:r w:rsidRPr="00A316A0">
              <w:rPr>
                <w:szCs w:val="20"/>
                <w:lang w:val="fr-FR"/>
              </w:rPr>
              <w:t>Date limite de dépôt des candidatures</w:t>
            </w:r>
          </w:p>
        </w:tc>
        <w:tc>
          <w:tcPr>
            <w:tcW w:w="4678" w:type="dxa"/>
            <w:vAlign w:val="center"/>
          </w:tcPr>
          <w:p w14:paraId="6BD5DCCF" w14:textId="14B1E337" w:rsidR="00892EE3" w:rsidRPr="000E0B82" w:rsidRDefault="006471FA" w:rsidP="002E78DF">
            <w:pPr>
              <w:pStyle w:val="TableParagraph"/>
              <w:ind w:left="113" w:right="143"/>
              <w:jc w:val="both"/>
              <w:rPr>
                <w:szCs w:val="20"/>
                <w:lang w:val="fr-FR"/>
              </w:rPr>
            </w:pPr>
            <w:r>
              <w:rPr>
                <w:szCs w:val="20"/>
                <w:lang w:val="fr-FR"/>
              </w:rPr>
              <w:t>31/05/2024</w:t>
            </w:r>
          </w:p>
        </w:tc>
      </w:tr>
      <w:tr w:rsidR="00892EE3" w:rsidRPr="00A316A0" w14:paraId="4D48D31C" w14:textId="77777777" w:rsidTr="002E78DF">
        <w:trPr>
          <w:trHeight w:val="387"/>
        </w:trPr>
        <w:tc>
          <w:tcPr>
            <w:tcW w:w="10065" w:type="dxa"/>
            <w:gridSpan w:val="3"/>
            <w:vAlign w:val="center"/>
          </w:tcPr>
          <w:p w14:paraId="3361E2DC" w14:textId="77777777" w:rsidR="00892EE3" w:rsidRPr="00A316A0" w:rsidRDefault="00892EE3" w:rsidP="002E78DF">
            <w:pPr>
              <w:pStyle w:val="TableParagraph"/>
              <w:ind w:left="113"/>
              <w:rPr>
                <w:b/>
                <w:bCs/>
                <w:szCs w:val="20"/>
                <w:lang w:val="fr-FR"/>
              </w:rPr>
            </w:pPr>
          </w:p>
        </w:tc>
      </w:tr>
      <w:tr w:rsidR="00892EE3" w:rsidRPr="00A316A0" w14:paraId="2CE37580" w14:textId="77777777" w:rsidTr="002E78DF">
        <w:trPr>
          <w:trHeight w:val="382"/>
        </w:trPr>
        <w:tc>
          <w:tcPr>
            <w:tcW w:w="1879" w:type="dxa"/>
            <w:vAlign w:val="center"/>
          </w:tcPr>
          <w:p w14:paraId="7DD7B40E" w14:textId="77777777" w:rsidR="00892EE3" w:rsidRPr="00A316A0" w:rsidRDefault="00892EE3" w:rsidP="002E78DF">
            <w:pPr>
              <w:pStyle w:val="TableParagraph"/>
              <w:ind w:left="284"/>
              <w:rPr>
                <w:b/>
                <w:bCs/>
                <w:szCs w:val="20"/>
                <w:lang w:val="fr-FR"/>
              </w:rPr>
            </w:pPr>
          </w:p>
        </w:tc>
        <w:tc>
          <w:tcPr>
            <w:tcW w:w="3508" w:type="dxa"/>
            <w:vAlign w:val="center"/>
          </w:tcPr>
          <w:p w14:paraId="572389F3" w14:textId="77777777" w:rsidR="00892EE3" w:rsidRPr="00A316A0" w:rsidRDefault="00892EE3" w:rsidP="002E78DF">
            <w:pPr>
              <w:pStyle w:val="TableParagraph"/>
              <w:ind w:left="113"/>
              <w:rPr>
                <w:szCs w:val="20"/>
                <w:lang w:val="fr-FR"/>
              </w:rPr>
            </w:pPr>
            <w:r w:rsidRPr="00A316A0">
              <w:rPr>
                <w:szCs w:val="20"/>
                <w:lang w:val="fr-FR"/>
              </w:rPr>
              <w:t>Type de contrat</w:t>
            </w:r>
          </w:p>
        </w:tc>
        <w:tc>
          <w:tcPr>
            <w:tcW w:w="4678" w:type="dxa"/>
            <w:vAlign w:val="center"/>
          </w:tcPr>
          <w:p w14:paraId="09701BB4" w14:textId="502E603E" w:rsidR="00892EE3" w:rsidRPr="00A316A0" w:rsidRDefault="00892EE3" w:rsidP="002E78DF">
            <w:pPr>
              <w:pStyle w:val="TableParagraph"/>
              <w:ind w:left="113"/>
              <w:rPr>
                <w:szCs w:val="20"/>
                <w:lang w:val="fr-FR"/>
              </w:rPr>
            </w:pPr>
            <w:r w:rsidRPr="00A316A0">
              <w:rPr>
                <w:szCs w:val="20"/>
                <w:lang w:val="fr-FR"/>
              </w:rPr>
              <w:t>Temporaire</w:t>
            </w:r>
            <w:r w:rsidR="006471FA">
              <w:rPr>
                <w:szCs w:val="20"/>
                <w:lang w:val="fr-FR"/>
              </w:rPr>
              <w:t xml:space="preserve"> (3 ans)</w:t>
            </w:r>
            <w:r w:rsidR="009D54A6">
              <w:rPr>
                <w:szCs w:val="20"/>
                <w:lang w:val="fr-FR"/>
              </w:rPr>
              <w:t>, à compter d’octobre 2024</w:t>
            </w:r>
          </w:p>
        </w:tc>
      </w:tr>
      <w:tr w:rsidR="00892EE3" w:rsidRPr="00A316A0" w14:paraId="2A248B79" w14:textId="77777777" w:rsidTr="002E78DF">
        <w:trPr>
          <w:trHeight w:val="388"/>
        </w:trPr>
        <w:tc>
          <w:tcPr>
            <w:tcW w:w="10065" w:type="dxa"/>
            <w:gridSpan w:val="3"/>
            <w:vAlign w:val="center"/>
          </w:tcPr>
          <w:p w14:paraId="2D1F7051" w14:textId="77777777" w:rsidR="00892EE3" w:rsidRPr="00A316A0" w:rsidRDefault="00892EE3" w:rsidP="002E78DF">
            <w:pPr>
              <w:pStyle w:val="TableParagraph"/>
              <w:ind w:left="113"/>
              <w:rPr>
                <w:b/>
                <w:bCs/>
                <w:szCs w:val="20"/>
                <w:lang w:val="fr-FR"/>
              </w:rPr>
            </w:pPr>
          </w:p>
        </w:tc>
      </w:tr>
      <w:tr w:rsidR="00892EE3" w:rsidRPr="00A316A0" w14:paraId="4720B3CC" w14:textId="77777777" w:rsidTr="002E78DF">
        <w:trPr>
          <w:trHeight w:val="382"/>
        </w:trPr>
        <w:tc>
          <w:tcPr>
            <w:tcW w:w="1879" w:type="dxa"/>
            <w:vAlign w:val="center"/>
          </w:tcPr>
          <w:p w14:paraId="570775B3" w14:textId="77777777" w:rsidR="00892EE3" w:rsidRPr="00A316A0" w:rsidRDefault="00892EE3" w:rsidP="002E78DF">
            <w:pPr>
              <w:pStyle w:val="TableParagraph"/>
              <w:ind w:left="284"/>
              <w:rPr>
                <w:b/>
                <w:bCs/>
                <w:szCs w:val="20"/>
                <w:lang w:val="fr-FR"/>
              </w:rPr>
            </w:pPr>
          </w:p>
        </w:tc>
        <w:tc>
          <w:tcPr>
            <w:tcW w:w="3508" w:type="dxa"/>
            <w:vAlign w:val="center"/>
          </w:tcPr>
          <w:p w14:paraId="543B3E93" w14:textId="77777777" w:rsidR="00892EE3" w:rsidRPr="00A316A0" w:rsidRDefault="00892EE3" w:rsidP="002E78DF">
            <w:pPr>
              <w:pStyle w:val="TableParagraph"/>
              <w:ind w:left="113"/>
              <w:rPr>
                <w:szCs w:val="20"/>
                <w:lang w:val="fr-FR"/>
              </w:rPr>
            </w:pPr>
            <w:r w:rsidRPr="00A316A0">
              <w:rPr>
                <w:szCs w:val="20"/>
                <w:lang w:val="fr-FR"/>
              </w:rPr>
              <w:t>Statut de l'emploi</w:t>
            </w:r>
          </w:p>
        </w:tc>
        <w:tc>
          <w:tcPr>
            <w:tcW w:w="4678" w:type="dxa"/>
            <w:vAlign w:val="center"/>
          </w:tcPr>
          <w:p w14:paraId="7FDC727A" w14:textId="77777777" w:rsidR="00892EE3" w:rsidRPr="00A316A0" w:rsidRDefault="00892EE3" w:rsidP="002E78DF">
            <w:pPr>
              <w:pStyle w:val="TableParagraph"/>
              <w:ind w:left="113"/>
              <w:rPr>
                <w:szCs w:val="20"/>
                <w:lang w:val="fr-FR"/>
              </w:rPr>
            </w:pPr>
            <w:r w:rsidRPr="00A316A0">
              <w:rPr>
                <w:szCs w:val="20"/>
                <w:lang w:val="fr-FR"/>
              </w:rPr>
              <w:t>Temps plein</w:t>
            </w:r>
          </w:p>
        </w:tc>
      </w:tr>
      <w:tr w:rsidR="00892EE3" w:rsidRPr="00A316A0" w14:paraId="74F4AE39" w14:textId="77777777" w:rsidTr="002E78DF">
        <w:trPr>
          <w:trHeight w:val="387"/>
        </w:trPr>
        <w:tc>
          <w:tcPr>
            <w:tcW w:w="10065" w:type="dxa"/>
            <w:gridSpan w:val="3"/>
            <w:vAlign w:val="center"/>
          </w:tcPr>
          <w:p w14:paraId="4C9E6E27" w14:textId="77777777" w:rsidR="00892EE3" w:rsidRPr="00A316A0" w:rsidRDefault="00892EE3" w:rsidP="002E78DF">
            <w:pPr>
              <w:pStyle w:val="TableParagraph"/>
              <w:ind w:left="113"/>
              <w:rPr>
                <w:b/>
                <w:bCs/>
                <w:szCs w:val="20"/>
                <w:lang w:val="fr-FR"/>
              </w:rPr>
            </w:pPr>
          </w:p>
        </w:tc>
      </w:tr>
      <w:tr w:rsidR="00892EE3" w:rsidRPr="00A316A0" w14:paraId="515683D9" w14:textId="77777777" w:rsidTr="002E78DF">
        <w:trPr>
          <w:trHeight w:val="660"/>
        </w:trPr>
        <w:tc>
          <w:tcPr>
            <w:tcW w:w="1879" w:type="dxa"/>
            <w:vAlign w:val="center"/>
          </w:tcPr>
          <w:p w14:paraId="69CCBBAA" w14:textId="77777777" w:rsidR="00892EE3" w:rsidRPr="00A316A0" w:rsidRDefault="00892EE3" w:rsidP="002E78DF">
            <w:pPr>
              <w:pStyle w:val="TableParagraph"/>
              <w:ind w:left="284"/>
              <w:rPr>
                <w:b/>
                <w:bCs/>
                <w:szCs w:val="20"/>
                <w:lang w:val="fr-FR"/>
              </w:rPr>
            </w:pPr>
          </w:p>
        </w:tc>
        <w:tc>
          <w:tcPr>
            <w:tcW w:w="3508" w:type="dxa"/>
            <w:vAlign w:val="center"/>
          </w:tcPr>
          <w:p w14:paraId="6E484571" w14:textId="77777777" w:rsidR="00892EE3" w:rsidRPr="00A316A0" w:rsidRDefault="00892EE3" w:rsidP="002E78DF">
            <w:pPr>
              <w:pStyle w:val="TableParagraph"/>
              <w:ind w:left="113"/>
              <w:rPr>
                <w:szCs w:val="20"/>
                <w:lang w:val="fr-FR"/>
              </w:rPr>
            </w:pPr>
            <w:r w:rsidRPr="00A316A0">
              <w:rPr>
                <w:szCs w:val="20"/>
                <w:lang w:val="fr-FR"/>
              </w:rPr>
              <w:t>Le poste est-il financé par le programme-cadre de recherche de l'UE ?</w:t>
            </w:r>
          </w:p>
        </w:tc>
        <w:tc>
          <w:tcPr>
            <w:tcW w:w="4678" w:type="dxa"/>
            <w:vAlign w:val="center"/>
          </w:tcPr>
          <w:p w14:paraId="659CF456" w14:textId="77777777" w:rsidR="00892EE3" w:rsidRPr="00A316A0" w:rsidRDefault="00892EE3" w:rsidP="002E78DF">
            <w:pPr>
              <w:pStyle w:val="TableParagraph"/>
              <w:ind w:left="113"/>
              <w:rPr>
                <w:szCs w:val="20"/>
                <w:lang w:val="fr-FR"/>
              </w:rPr>
            </w:pPr>
            <w:r w:rsidRPr="00A316A0">
              <w:rPr>
                <w:szCs w:val="20"/>
                <w:lang w:val="fr-FR"/>
              </w:rPr>
              <w:t>NON</w:t>
            </w:r>
          </w:p>
        </w:tc>
      </w:tr>
      <w:tr w:rsidR="00892EE3" w:rsidRPr="00A316A0" w14:paraId="2F9E34A2" w14:textId="77777777" w:rsidTr="002E78DF">
        <w:trPr>
          <w:trHeight w:val="397"/>
        </w:trPr>
        <w:tc>
          <w:tcPr>
            <w:tcW w:w="10065" w:type="dxa"/>
            <w:gridSpan w:val="3"/>
            <w:vAlign w:val="center"/>
          </w:tcPr>
          <w:p w14:paraId="7F0CF84A" w14:textId="77777777" w:rsidR="00892EE3" w:rsidRPr="00A316A0" w:rsidRDefault="00892EE3" w:rsidP="002E78DF">
            <w:pPr>
              <w:pStyle w:val="TableParagraph"/>
              <w:ind w:left="113"/>
              <w:rPr>
                <w:b/>
                <w:bCs/>
                <w:szCs w:val="20"/>
                <w:lang w:val="fr-FR"/>
              </w:rPr>
            </w:pPr>
          </w:p>
        </w:tc>
      </w:tr>
      <w:tr w:rsidR="00892EE3" w:rsidRPr="00A316A0" w14:paraId="10F52B3F" w14:textId="77777777" w:rsidTr="002E78DF">
        <w:trPr>
          <w:trHeight w:val="664"/>
        </w:trPr>
        <w:tc>
          <w:tcPr>
            <w:tcW w:w="1879" w:type="dxa"/>
            <w:vAlign w:val="center"/>
          </w:tcPr>
          <w:p w14:paraId="6355E72B" w14:textId="77777777" w:rsidR="00892EE3" w:rsidRPr="00A316A0" w:rsidRDefault="00892EE3" w:rsidP="002E78DF">
            <w:pPr>
              <w:pStyle w:val="TableParagraph"/>
              <w:ind w:left="284"/>
              <w:rPr>
                <w:b/>
                <w:bCs/>
                <w:szCs w:val="20"/>
                <w:lang w:val="fr-FR"/>
              </w:rPr>
            </w:pPr>
          </w:p>
        </w:tc>
        <w:tc>
          <w:tcPr>
            <w:tcW w:w="3508" w:type="dxa"/>
            <w:vAlign w:val="center"/>
          </w:tcPr>
          <w:p w14:paraId="71923EED" w14:textId="77777777" w:rsidR="00892EE3" w:rsidRPr="00A316A0" w:rsidRDefault="00892EE3" w:rsidP="002E78DF">
            <w:pPr>
              <w:pStyle w:val="TableParagraph"/>
              <w:ind w:left="113"/>
              <w:rPr>
                <w:szCs w:val="20"/>
                <w:lang w:val="fr-FR"/>
              </w:rPr>
            </w:pPr>
            <w:r w:rsidRPr="00A316A0">
              <w:rPr>
                <w:szCs w:val="20"/>
                <w:lang w:val="fr-FR"/>
              </w:rPr>
              <w:t>L'emploi est-il lié à un poste de personnel au sein d'une infrastructure de recherche ?</w:t>
            </w:r>
          </w:p>
        </w:tc>
        <w:tc>
          <w:tcPr>
            <w:tcW w:w="4678" w:type="dxa"/>
            <w:vAlign w:val="center"/>
          </w:tcPr>
          <w:p w14:paraId="1284EFEE" w14:textId="77777777" w:rsidR="00892EE3" w:rsidRPr="00A316A0" w:rsidRDefault="00892EE3" w:rsidP="002E78DF">
            <w:pPr>
              <w:pStyle w:val="TableParagraph"/>
              <w:ind w:left="113"/>
              <w:rPr>
                <w:szCs w:val="20"/>
                <w:lang w:val="fr-FR"/>
              </w:rPr>
            </w:pPr>
            <w:r w:rsidRPr="00A316A0">
              <w:rPr>
                <w:szCs w:val="20"/>
                <w:lang w:val="fr-FR"/>
              </w:rPr>
              <w:t>NON</w:t>
            </w:r>
          </w:p>
        </w:tc>
      </w:tr>
      <w:tr w:rsidR="00892EE3" w:rsidRPr="00A316A0" w14:paraId="21A1B9A0" w14:textId="77777777" w:rsidTr="002E78DF">
        <w:trPr>
          <w:trHeight w:val="570"/>
        </w:trPr>
        <w:tc>
          <w:tcPr>
            <w:tcW w:w="10065" w:type="dxa"/>
            <w:gridSpan w:val="3"/>
            <w:vAlign w:val="center"/>
          </w:tcPr>
          <w:p w14:paraId="2888C2B1" w14:textId="77777777" w:rsidR="00892EE3" w:rsidRPr="00A316A0" w:rsidRDefault="00892EE3" w:rsidP="002E78DF">
            <w:pPr>
              <w:pStyle w:val="TableParagraph"/>
              <w:ind w:left="113"/>
              <w:rPr>
                <w:b/>
                <w:bCs/>
                <w:szCs w:val="20"/>
                <w:lang w:val="fr-FR"/>
              </w:rPr>
            </w:pPr>
          </w:p>
        </w:tc>
      </w:tr>
      <w:tr w:rsidR="00892EE3" w:rsidRPr="00A316A0" w14:paraId="2E0EC3F2" w14:textId="77777777" w:rsidTr="002E78DF">
        <w:trPr>
          <w:trHeight w:val="437"/>
        </w:trPr>
        <w:tc>
          <w:tcPr>
            <w:tcW w:w="1879" w:type="dxa"/>
            <w:shd w:val="clear" w:color="auto" w:fill="B4C6E7" w:themeFill="accent1" w:themeFillTint="66"/>
            <w:vAlign w:val="center"/>
          </w:tcPr>
          <w:p w14:paraId="545AE0E0" w14:textId="77777777" w:rsidR="00892EE3" w:rsidRPr="00A316A0" w:rsidRDefault="00892EE3" w:rsidP="002E78DF">
            <w:pPr>
              <w:pStyle w:val="TableParagraph"/>
              <w:ind w:left="284"/>
              <w:rPr>
                <w:b/>
                <w:bCs/>
                <w:szCs w:val="20"/>
                <w:lang w:val="fr-FR"/>
              </w:rPr>
            </w:pPr>
            <w:r w:rsidRPr="00A316A0">
              <w:rPr>
                <w:b/>
                <w:bCs/>
                <w:szCs w:val="20"/>
                <w:lang w:val="fr-FR"/>
              </w:rPr>
              <w:t>Description de l'offre</w:t>
            </w:r>
          </w:p>
        </w:tc>
        <w:tc>
          <w:tcPr>
            <w:tcW w:w="3508" w:type="dxa"/>
            <w:vAlign w:val="center"/>
          </w:tcPr>
          <w:p w14:paraId="3D71E298" w14:textId="77777777" w:rsidR="00892EE3" w:rsidRPr="00A316A0" w:rsidRDefault="00892EE3" w:rsidP="002E78DF">
            <w:pPr>
              <w:pStyle w:val="TableParagraph"/>
              <w:ind w:left="113"/>
              <w:rPr>
                <w:szCs w:val="20"/>
                <w:lang w:val="fr-FR"/>
              </w:rPr>
            </w:pPr>
          </w:p>
        </w:tc>
        <w:tc>
          <w:tcPr>
            <w:tcW w:w="4678" w:type="dxa"/>
            <w:vAlign w:val="center"/>
          </w:tcPr>
          <w:p w14:paraId="550EA64D" w14:textId="77777777" w:rsidR="00892EE3" w:rsidRPr="00A316A0" w:rsidRDefault="00892EE3" w:rsidP="002E78DF">
            <w:pPr>
              <w:pStyle w:val="TableParagraph"/>
              <w:ind w:left="113"/>
              <w:rPr>
                <w:szCs w:val="20"/>
                <w:lang w:val="fr-FR"/>
              </w:rPr>
            </w:pPr>
          </w:p>
        </w:tc>
      </w:tr>
      <w:tr w:rsidR="00892EE3" w:rsidRPr="00A316A0" w14:paraId="09E9C0D0" w14:textId="77777777" w:rsidTr="002E78DF">
        <w:trPr>
          <w:trHeight w:val="612"/>
        </w:trPr>
        <w:tc>
          <w:tcPr>
            <w:tcW w:w="1879" w:type="dxa"/>
            <w:vAlign w:val="center"/>
          </w:tcPr>
          <w:p w14:paraId="077FEAF1" w14:textId="77777777" w:rsidR="00892EE3" w:rsidRPr="00A316A0" w:rsidRDefault="00892EE3" w:rsidP="002E78DF">
            <w:pPr>
              <w:pStyle w:val="TableParagraph"/>
              <w:ind w:left="284"/>
              <w:rPr>
                <w:b/>
                <w:bCs/>
                <w:szCs w:val="20"/>
                <w:lang w:val="fr-FR"/>
              </w:rPr>
            </w:pPr>
          </w:p>
        </w:tc>
        <w:tc>
          <w:tcPr>
            <w:tcW w:w="3508" w:type="dxa"/>
            <w:vAlign w:val="center"/>
          </w:tcPr>
          <w:p w14:paraId="5164D2BA" w14:textId="490A2529" w:rsidR="00892EE3" w:rsidRPr="00A316A0" w:rsidRDefault="00892EE3" w:rsidP="002E78DF">
            <w:pPr>
              <w:pStyle w:val="TableParagraph"/>
              <w:ind w:left="113"/>
              <w:rPr>
                <w:szCs w:val="20"/>
                <w:lang w:val="fr-FR"/>
              </w:rPr>
            </w:pPr>
            <w:r w:rsidRPr="00A316A0">
              <w:rPr>
                <w:szCs w:val="20"/>
                <w:lang w:val="fr-FR"/>
              </w:rPr>
              <w:t xml:space="preserve">Description du projet de </w:t>
            </w:r>
            <w:r w:rsidR="006471FA">
              <w:rPr>
                <w:szCs w:val="20"/>
                <w:lang w:val="fr-FR"/>
              </w:rPr>
              <w:t>thèse proposé</w:t>
            </w:r>
            <w:r w:rsidRPr="00A316A0">
              <w:rPr>
                <w:szCs w:val="20"/>
                <w:lang w:val="fr-FR"/>
              </w:rPr>
              <w:t xml:space="preserve"> </w:t>
            </w:r>
          </w:p>
        </w:tc>
        <w:tc>
          <w:tcPr>
            <w:tcW w:w="4678" w:type="dxa"/>
            <w:vAlign w:val="center"/>
          </w:tcPr>
          <w:p w14:paraId="2DC3A975" w14:textId="77777777" w:rsidR="00892EE3" w:rsidRPr="00975679" w:rsidRDefault="00892EE3" w:rsidP="002E78DF">
            <w:pPr>
              <w:pStyle w:val="TableParagraph"/>
              <w:ind w:left="113"/>
              <w:rPr>
                <w:szCs w:val="20"/>
                <w:lang w:val="fr-FR"/>
              </w:rPr>
            </w:pPr>
          </w:p>
          <w:p w14:paraId="3C6A6CBE" w14:textId="77777777" w:rsidR="00975679" w:rsidRPr="004D0DBC" w:rsidRDefault="00975679" w:rsidP="00975679">
            <w:pPr>
              <w:jc w:val="both"/>
              <w:rPr>
                <w:szCs w:val="20"/>
                <w:lang w:val="fr-FR"/>
              </w:rPr>
            </w:pPr>
            <w:r w:rsidRPr="004D0DBC">
              <w:rPr>
                <w:szCs w:val="20"/>
                <w:lang w:val="fr-FR"/>
              </w:rPr>
              <w:t>C’est au milieu du XIV</w:t>
            </w:r>
            <w:r w:rsidRPr="004D0DBC">
              <w:rPr>
                <w:szCs w:val="20"/>
                <w:vertAlign w:val="superscript"/>
                <w:lang w:val="fr-FR"/>
              </w:rPr>
              <w:t>e</w:t>
            </w:r>
            <w:r w:rsidRPr="004D0DBC">
              <w:rPr>
                <w:szCs w:val="20"/>
                <w:lang w:val="fr-FR"/>
              </w:rPr>
              <w:t xml:space="preserve"> siècle que Fazio degli Uberti écrit son œuvre la plus célèbre, le </w:t>
            </w:r>
            <w:r w:rsidRPr="004D0DBC">
              <w:rPr>
                <w:i/>
                <w:iCs/>
                <w:szCs w:val="20"/>
                <w:lang w:val="fr-FR"/>
              </w:rPr>
              <w:t>Dittamondo</w:t>
            </w:r>
            <w:r w:rsidRPr="004D0DBC">
              <w:rPr>
                <w:szCs w:val="20"/>
                <w:lang w:val="fr-FR"/>
              </w:rPr>
              <w:t xml:space="preserve">, un poème à caractère encyclopédique dans lequel l’auteur expose les savoirs de son époque à travers le récit d’un voyage allégorique accompli entre les trois continents connus d’alors (Europe, Asie et Afrique). Malgré la véritable source d’innovations et de connaissances que constitue cette œuvre, elle a </w:t>
            </w:r>
            <w:r w:rsidRPr="004D0DBC">
              <w:rPr>
                <w:szCs w:val="20"/>
                <w:lang w:val="fr-FR"/>
              </w:rPr>
              <w:lastRenderedPageBreak/>
              <w:t xml:space="preserve">été longtemps sous-évaluée et sous-estimée, en étant réduite, du fait de sa ressemblance structurale et stylistique, à l’un des épigones de la </w:t>
            </w:r>
            <w:r w:rsidRPr="004D0DBC">
              <w:rPr>
                <w:i/>
                <w:iCs/>
                <w:szCs w:val="20"/>
                <w:lang w:val="fr-FR"/>
              </w:rPr>
              <w:t>Divine Comédie</w:t>
            </w:r>
            <w:r w:rsidRPr="004D0DBC">
              <w:rPr>
                <w:szCs w:val="20"/>
                <w:lang w:val="fr-FR"/>
              </w:rPr>
              <w:t xml:space="preserve">. Toutefois, l’histoire du </w:t>
            </w:r>
            <w:r w:rsidRPr="004D0DBC">
              <w:rPr>
                <w:i/>
                <w:iCs/>
                <w:szCs w:val="20"/>
                <w:lang w:val="fr-FR"/>
              </w:rPr>
              <w:t>Dittamondo</w:t>
            </w:r>
            <w:r w:rsidRPr="004D0DBC">
              <w:rPr>
                <w:szCs w:val="20"/>
                <w:lang w:val="fr-FR"/>
              </w:rPr>
              <w:t xml:space="preserve"> offre des perspectives d’études intéressantes en ce qui concerne le domaine linguistique et culturel. Par exemple, chaque personnage rencontré sur le chemin de l’auteur devient l’emblème d’une culture et parfois d’une langue, lequel permet au lecteur de prendre connaissance de l’histoire d’un peuple ou des caractéristiques géographiques d’un territoire. Ainsi, lorsque le protagoniste du poème effectue un passage en Normandie, cela représente non seulement une parenthèse consacrée aux origines des Normands mais cela offre aussi l’opportunité d’une rencontre entre la langue italienne et la langue française (langue littéraire nommée plus tard « franco-italien »). Au cours du XX</w:t>
            </w:r>
            <w:r w:rsidRPr="004D0DBC">
              <w:rPr>
                <w:szCs w:val="20"/>
                <w:vertAlign w:val="superscript"/>
                <w:lang w:val="fr-FR"/>
              </w:rPr>
              <w:t>e</w:t>
            </w:r>
            <w:r w:rsidRPr="004D0DBC">
              <w:rPr>
                <w:szCs w:val="20"/>
                <w:lang w:val="fr-FR"/>
              </w:rPr>
              <w:t xml:space="preserve"> siècle, seule une petite poignée de chercheurs s’est consacrée à une analyse du poème, en se limitant à chaque fois à ne traiter qu’une seule de ses multiples dimensions. La conséquence en est qu’aujourd’hui encore nous ne disposons toujours pas d’une étude intégrale de l’œuvre, qui tiendrait compte non seulement de sa place dans le domaine littéraire mais aussi de son importance au niveau culturel, historique et linguistique, étude dont nous éprouvons grandement la nécessité. Afin de combler cette carence, ce projet de recherche a pour objectif l’étude du poème à partir de différents axes d’analyse, dont certains sont inédits pour cette œuvre (reconstruction de l’œuvre et de des savoirs, ses aspects linguistiques et sociaux) afin d’exploiter au maximum son précieux contenu et d’en relever toutes les particularités qui le rendent si unique à son époque.</w:t>
            </w:r>
          </w:p>
          <w:p w14:paraId="40A5277C" w14:textId="77777777" w:rsidR="00892EE3" w:rsidRPr="00975679" w:rsidRDefault="00892EE3" w:rsidP="00975679">
            <w:pPr>
              <w:pStyle w:val="TableParagraph"/>
              <w:rPr>
                <w:szCs w:val="20"/>
                <w:lang w:val="fr-FR"/>
              </w:rPr>
            </w:pPr>
          </w:p>
          <w:p w14:paraId="23F505BC" w14:textId="14F9725D" w:rsidR="00892EE3" w:rsidRPr="00975679" w:rsidRDefault="00892EE3" w:rsidP="002E78DF">
            <w:pPr>
              <w:pStyle w:val="TableParagraph"/>
              <w:ind w:left="113"/>
              <w:rPr>
                <w:szCs w:val="20"/>
                <w:lang w:val="fr-FR"/>
              </w:rPr>
            </w:pPr>
          </w:p>
        </w:tc>
      </w:tr>
      <w:tr w:rsidR="00892EE3" w:rsidRPr="00A316A0" w14:paraId="16690AF1" w14:textId="77777777" w:rsidTr="002E78DF">
        <w:trPr>
          <w:trHeight w:val="387"/>
        </w:trPr>
        <w:tc>
          <w:tcPr>
            <w:tcW w:w="10065" w:type="dxa"/>
            <w:gridSpan w:val="3"/>
            <w:vAlign w:val="center"/>
          </w:tcPr>
          <w:p w14:paraId="679691EC" w14:textId="77777777" w:rsidR="00892EE3" w:rsidRPr="00A316A0" w:rsidRDefault="00892EE3" w:rsidP="002E78DF">
            <w:pPr>
              <w:pStyle w:val="TableParagraph"/>
              <w:ind w:left="113"/>
              <w:rPr>
                <w:b/>
                <w:bCs/>
                <w:szCs w:val="20"/>
                <w:lang w:val="fr-FR"/>
              </w:rPr>
            </w:pPr>
          </w:p>
        </w:tc>
      </w:tr>
      <w:tr w:rsidR="00892EE3" w:rsidRPr="00A316A0" w14:paraId="057CCCA4" w14:textId="77777777" w:rsidTr="002E78DF">
        <w:trPr>
          <w:trHeight w:val="387"/>
        </w:trPr>
        <w:tc>
          <w:tcPr>
            <w:tcW w:w="1879" w:type="dxa"/>
            <w:vAlign w:val="center"/>
          </w:tcPr>
          <w:p w14:paraId="56D56ADC" w14:textId="77777777" w:rsidR="00892EE3" w:rsidRPr="00A316A0" w:rsidRDefault="00892EE3" w:rsidP="002E78DF">
            <w:pPr>
              <w:pStyle w:val="TableParagraph"/>
              <w:rPr>
                <w:b/>
                <w:bCs/>
                <w:szCs w:val="20"/>
                <w:lang w:val="fr-FR"/>
              </w:rPr>
            </w:pPr>
          </w:p>
        </w:tc>
        <w:tc>
          <w:tcPr>
            <w:tcW w:w="3508" w:type="dxa"/>
            <w:vAlign w:val="center"/>
          </w:tcPr>
          <w:p w14:paraId="5471534F" w14:textId="2C175C59" w:rsidR="00892EE3" w:rsidRPr="00A316A0" w:rsidRDefault="006471FA" w:rsidP="002E78DF">
            <w:pPr>
              <w:pStyle w:val="TableParagraph"/>
              <w:ind w:left="113"/>
              <w:rPr>
                <w:szCs w:val="20"/>
                <w:lang w:val="fr-FR"/>
              </w:rPr>
            </w:pPr>
            <w:r>
              <w:rPr>
                <w:szCs w:val="20"/>
                <w:lang w:val="fr-FR"/>
              </w:rPr>
              <w:t>Salaire</w:t>
            </w:r>
          </w:p>
        </w:tc>
        <w:tc>
          <w:tcPr>
            <w:tcW w:w="4678" w:type="dxa"/>
            <w:vAlign w:val="center"/>
          </w:tcPr>
          <w:p w14:paraId="1A95F24A" w14:textId="77777777" w:rsidR="00892EE3" w:rsidRPr="00A316A0" w:rsidRDefault="00892EE3" w:rsidP="002E78DF">
            <w:pPr>
              <w:pStyle w:val="TableParagraph"/>
              <w:ind w:left="113"/>
              <w:rPr>
                <w:szCs w:val="20"/>
                <w:lang w:val="fr-FR"/>
              </w:rPr>
            </w:pPr>
            <w:r w:rsidRPr="00A316A0">
              <w:rPr>
                <w:szCs w:val="20"/>
                <w:lang w:val="fr-FR"/>
              </w:rPr>
              <w:t>2100-2300 € / mois</w:t>
            </w:r>
          </w:p>
        </w:tc>
      </w:tr>
      <w:tr w:rsidR="00892EE3" w:rsidRPr="00A316A0" w14:paraId="1704C885" w14:textId="77777777" w:rsidTr="002E78DF">
        <w:trPr>
          <w:trHeight w:val="387"/>
        </w:trPr>
        <w:tc>
          <w:tcPr>
            <w:tcW w:w="1879" w:type="dxa"/>
            <w:shd w:val="clear" w:color="auto" w:fill="B4C6E7" w:themeFill="accent1" w:themeFillTint="66"/>
            <w:vAlign w:val="center"/>
          </w:tcPr>
          <w:p w14:paraId="7C1DD127" w14:textId="77777777" w:rsidR="00892EE3" w:rsidRPr="00A316A0" w:rsidRDefault="00892EE3" w:rsidP="002E78DF">
            <w:pPr>
              <w:pStyle w:val="TableParagraph"/>
              <w:ind w:left="284"/>
              <w:rPr>
                <w:b/>
                <w:bCs/>
                <w:szCs w:val="20"/>
                <w:lang w:val="fr-FR"/>
              </w:rPr>
            </w:pPr>
            <w:r w:rsidRPr="00A316A0">
              <w:rPr>
                <w:b/>
                <w:bCs/>
                <w:color w:val="080808"/>
                <w:w w:val="105"/>
                <w:szCs w:val="20"/>
                <w:lang w:val="fr-FR"/>
              </w:rPr>
              <w:t>Exigences</w:t>
            </w:r>
          </w:p>
        </w:tc>
        <w:tc>
          <w:tcPr>
            <w:tcW w:w="3508" w:type="dxa"/>
            <w:vAlign w:val="center"/>
          </w:tcPr>
          <w:p w14:paraId="1EEDBF14" w14:textId="77777777" w:rsidR="00892EE3" w:rsidRPr="00A316A0" w:rsidRDefault="00892EE3" w:rsidP="002E78DF">
            <w:pPr>
              <w:pStyle w:val="TableParagraph"/>
              <w:ind w:left="113"/>
              <w:rPr>
                <w:szCs w:val="20"/>
                <w:lang w:val="fr-FR"/>
              </w:rPr>
            </w:pPr>
          </w:p>
        </w:tc>
        <w:tc>
          <w:tcPr>
            <w:tcW w:w="4678" w:type="dxa"/>
            <w:vAlign w:val="center"/>
          </w:tcPr>
          <w:p w14:paraId="21C82A20" w14:textId="77777777" w:rsidR="00892EE3" w:rsidRPr="00A316A0" w:rsidRDefault="00892EE3" w:rsidP="002E78DF">
            <w:pPr>
              <w:pStyle w:val="TableParagraph"/>
              <w:ind w:left="113"/>
              <w:rPr>
                <w:szCs w:val="20"/>
                <w:lang w:val="fr-FR"/>
              </w:rPr>
            </w:pPr>
          </w:p>
        </w:tc>
      </w:tr>
      <w:tr w:rsidR="00892EE3" w:rsidRPr="00A316A0" w14:paraId="055AB475" w14:textId="77777777" w:rsidTr="002E78DF">
        <w:trPr>
          <w:trHeight w:val="387"/>
        </w:trPr>
        <w:tc>
          <w:tcPr>
            <w:tcW w:w="1879" w:type="dxa"/>
            <w:vAlign w:val="center"/>
          </w:tcPr>
          <w:p w14:paraId="2D8D6751" w14:textId="77777777" w:rsidR="00892EE3" w:rsidRPr="00A316A0" w:rsidRDefault="00892EE3" w:rsidP="002E78DF">
            <w:pPr>
              <w:pStyle w:val="TableParagraph"/>
              <w:ind w:left="284"/>
              <w:rPr>
                <w:b/>
                <w:bCs/>
                <w:szCs w:val="20"/>
                <w:lang w:val="fr-FR"/>
              </w:rPr>
            </w:pPr>
          </w:p>
        </w:tc>
        <w:tc>
          <w:tcPr>
            <w:tcW w:w="3508" w:type="dxa"/>
            <w:vAlign w:val="center"/>
          </w:tcPr>
          <w:p w14:paraId="24C14F77" w14:textId="77777777" w:rsidR="00892EE3" w:rsidRPr="00A316A0" w:rsidRDefault="00892EE3" w:rsidP="002E78DF">
            <w:pPr>
              <w:pStyle w:val="TableParagraph"/>
              <w:ind w:left="113"/>
              <w:rPr>
                <w:szCs w:val="20"/>
                <w:lang w:val="fr-FR"/>
              </w:rPr>
            </w:pPr>
            <w:r w:rsidRPr="00A316A0">
              <w:rPr>
                <w:spacing w:val="-2"/>
                <w:w w:val="105"/>
                <w:szCs w:val="20"/>
                <w:lang w:val="fr-FR"/>
              </w:rPr>
              <w:t>Conditions</w:t>
            </w:r>
            <w:r w:rsidRPr="00A316A0">
              <w:rPr>
                <w:spacing w:val="-8"/>
                <w:w w:val="105"/>
                <w:szCs w:val="20"/>
                <w:lang w:val="fr-FR"/>
              </w:rPr>
              <w:t xml:space="preserve"> </w:t>
            </w:r>
            <w:r w:rsidRPr="00A316A0">
              <w:rPr>
                <w:spacing w:val="-1"/>
                <w:w w:val="105"/>
                <w:szCs w:val="20"/>
                <w:lang w:val="fr-FR"/>
              </w:rPr>
              <w:t>d'admission</w:t>
            </w:r>
          </w:p>
        </w:tc>
        <w:tc>
          <w:tcPr>
            <w:tcW w:w="4678" w:type="dxa"/>
            <w:vAlign w:val="center"/>
          </w:tcPr>
          <w:p w14:paraId="2712552F" w14:textId="48088C6A" w:rsidR="00892EE3" w:rsidRPr="00980A82" w:rsidRDefault="004D0DBC" w:rsidP="00975679">
            <w:pPr>
              <w:pStyle w:val="TableParagraph"/>
              <w:ind w:right="136"/>
              <w:jc w:val="both"/>
              <w:rPr>
                <w:szCs w:val="20"/>
                <w:lang w:val="fr-FR"/>
              </w:rPr>
            </w:pPr>
            <w:r>
              <w:rPr>
                <w:szCs w:val="20"/>
                <w:lang w:val="fr-FR"/>
              </w:rPr>
              <w:t>Diplôme de Master ou équivalent</w:t>
            </w:r>
          </w:p>
        </w:tc>
      </w:tr>
      <w:tr w:rsidR="00892EE3" w:rsidRPr="00A316A0" w14:paraId="1EED03D7" w14:textId="77777777" w:rsidTr="002E78DF">
        <w:trPr>
          <w:trHeight w:val="387"/>
        </w:trPr>
        <w:tc>
          <w:tcPr>
            <w:tcW w:w="1879" w:type="dxa"/>
            <w:vAlign w:val="center"/>
          </w:tcPr>
          <w:p w14:paraId="03C9B1D1" w14:textId="77777777" w:rsidR="00892EE3" w:rsidRPr="00A316A0" w:rsidRDefault="00892EE3" w:rsidP="002E78DF">
            <w:pPr>
              <w:pStyle w:val="TableParagraph"/>
              <w:ind w:left="284"/>
              <w:rPr>
                <w:b/>
                <w:bCs/>
                <w:szCs w:val="20"/>
                <w:lang w:val="fr-FR"/>
              </w:rPr>
            </w:pPr>
          </w:p>
        </w:tc>
        <w:tc>
          <w:tcPr>
            <w:tcW w:w="3508" w:type="dxa"/>
            <w:vAlign w:val="center"/>
          </w:tcPr>
          <w:p w14:paraId="6BB75313" w14:textId="77777777" w:rsidR="00892EE3" w:rsidRPr="00A316A0" w:rsidRDefault="00892EE3" w:rsidP="002E78DF">
            <w:pPr>
              <w:pStyle w:val="TableParagraph"/>
              <w:ind w:left="113"/>
              <w:rPr>
                <w:szCs w:val="20"/>
                <w:lang w:val="fr-FR"/>
              </w:rPr>
            </w:pPr>
          </w:p>
        </w:tc>
        <w:tc>
          <w:tcPr>
            <w:tcW w:w="4678" w:type="dxa"/>
            <w:vAlign w:val="center"/>
          </w:tcPr>
          <w:p w14:paraId="72FAE9EC" w14:textId="77777777" w:rsidR="00892EE3" w:rsidRPr="00A316A0" w:rsidRDefault="00892EE3" w:rsidP="002E78DF">
            <w:pPr>
              <w:pStyle w:val="TableParagraph"/>
              <w:ind w:left="113"/>
              <w:rPr>
                <w:szCs w:val="20"/>
                <w:lang w:val="fr-FR"/>
              </w:rPr>
            </w:pPr>
          </w:p>
        </w:tc>
      </w:tr>
      <w:tr w:rsidR="00892EE3" w:rsidRPr="00A316A0" w14:paraId="677BE770" w14:textId="77777777" w:rsidTr="002E78DF">
        <w:trPr>
          <w:trHeight w:val="387"/>
        </w:trPr>
        <w:tc>
          <w:tcPr>
            <w:tcW w:w="1879" w:type="dxa"/>
            <w:vAlign w:val="center"/>
          </w:tcPr>
          <w:p w14:paraId="05B90163" w14:textId="77777777" w:rsidR="00892EE3" w:rsidRPr="00A316A0" w:rsidRDefault="00892EE3" w:rsidP="002E78DF">
            <w:pPr>
              <w:pStyle w:val="TableParagraph"/>
              <w:ind w:left="284"/>
              <w:rPr>
                <w:b/>
                <w:bCs/>
                <w:szCs w:val="20"/>
                <w:lang w:val="fr-FR"/>
              </w:rPr>
            </w:pPr>
          </w:p>
        </w:tc>
        <w:tc>
          <w:tcPr>
            <w:tcW w:w="3508" w:type="dxa"/>
            <w:vAlign w:val="center"/>
          </w:tcPr>
          <w:p w14:paraId="2576E1DF" w14:textId="77777777" w:rsidR="00892EE3" w:rsidRPr="00A316A0" w:rsidRDefault="00892EE3" w:rsidP="002E78DF">
            <w:pPr>
              <w:pStyle w:val="TableParagraph"/>
              <w:ind w:left="113"/>
              <w:rPr>
                <w:szCs w:val="20"/>
                <w:lang w:val="fr-FR"/>
              </w:rPr>
            </w:pPr>
            <w:r w:rsidRPr="00A316A0">
              <w:rPr>
                <w:szCs w:val="20"/>
                <w:lang w:val="fr-FR"/>
              </w:rPr>
              <w:t>Eligibilité</w:t>
            </w:r>
          </w:p>
        </w:tc>
        <w:tc>
          <w:tcPr>
            <w:tcW w:w="4678" w:type="dxa"/>
            <w:vAlign w:val="center"/>
          </w:tcPr>
          <w:p w14:paraId="5CC3F69C" w14:textId="59910943" w:rsidR="00892EE3" w:rsidRDefault="004D0DBC" w:rsidP="00CE7404">
            <w:pPr>
              <w:pStyle w:val="TableParagraph"/>
              <w:ind w:right="278"/>
              <w:rPr>
                <w:w w:val="105"/>
                <w:szCs w:val="20"/>
                <w:lang w:val="fr-FR"/>
              </w:rPr>
            </w:pPr>
            <w:r w:rsidRPr="004D0DBC">
              <w:rPr>
                <w:rFonts w:cs="Arial"/>
                <w:color w:val="000000"/>
                <w:shd w:val="clear" w:color="auto" w:fill="FFFFFF"/>
                <w:lang w:val="fr-FR"/>
              </w:rPr>
              <w:t>Sous réserve d'acceptation par la commission permanente de la Région.</w:t>
            </w:r>
          </w:p>
          <w:p w14:paraId="64D8AD44" w14:textId="77777777" w:rsidR="00892EE3" w:rsidRPr="00A316A0" w:rsidRDefault="00892EE3" w:rsidP="002E78DF">
            <w:pPr>
              <w:pStyle w:val="TableParagraph"/>
              <w:ind w:left="427" w:right="278"/>
              <w:jc w:val="both"/>
              <w:rPr>
                <w:szCs w:val="20"/>
                <w:lang w:val="fr-FR"/>
              </w:rPr>
            </w:pPr>
          </w:p>
        </w:tc>
      </w:tr>
      <w:tr w:rsidR="00892EE3" w:rsidRPr="00A316A0" w14:paraId="0C91BF5F" w14:textId="77777777" w:rsidTr="002E78DF">
        <w:trPr>
          <w:trHeight w:val="387"/>
        </w:trPr>
        <w:tc>
          <w:tcPr>
            <w:tcW w:w="1879" w:type="dxa"/>
            <w:vAlign w:val="center"/>
          </w:tcPr>
          <w:p w14:paraId="176A9672" w14:textId="77777777" w:rsidR="00892EE3" w:rsidRPr="00A316A0" w:rsidRDefault="00892EE3" w:rsidP="002E78DF">
            <w:pPr>
              <w:pStyle w:val="TableParagraph"/>
              <w:ind w:left="284"/>
              <w:rPr>
                <w:b/>
                <w:bCs/>
                <w:szCs w:val="20"/>
                <w:lang w:val="fr-FR"/>
              </w:rPr>
            </w:pPr>
          </w:p>
        </w:tc>
        <w:tc>
          <w:tcPr>
            <w:tcW w:w="3508" w:type="dxa"/>
            <w:vAlign w:val="center"/>
          </w:tcPr>
          <w:p w14:paraId="34BE9D50" w14:textId="77777777" w:rsidR="00892EE3" w:rsidRDefault="00892EE3" w:rsidP="002E78DF">
            <w:pPr>
              <w:pStyle w:val="TableParagraph"/>
              <w:ind w:left="113"/>
              <w:rPr>
                <w:szCs w:val="20"/>
                <w:lang w:val="fr-FR"/>
              </w:rPr>
            </w:pPr>
          </w:p>
          <w:p w14:paraId="6A184C40" w14:textId="77777777" w:rsidR="00967924" w:rsidRDefault="00967924" w:rsidP="002E78DF">
            <w:pPr>
              <w:pStyle w:val="TableParagraph"/>
              <w:ind w:left="113"/>
              <w:rPr>
                <w:szCs w:val="20"/>
                <w:lang w:val="fr-FR"/>
              </w:rPr>
            </w:pPr>
          </w:p>
          <w:p w14:paraId="6F1A5653" w14:textId="0FA5E394" w:rsidR="00967924" w:rsidRPr="00A316A0" w:rsidRDefault="00967924" w:rsidP="002E78DF">
            <w:pPr>
              <w:pStyle w:val="TableParagraph"/>
              <w:ind w:left="113"/>
              <w:rPr>
                <w:szCs w:val="20"/>
                <w:lang w:val="fr-FR"/>
              </w:rPr>
            </w:pPr>
          </w:p>
        </w:tc>
        <w:tc>
          <w:tcPr>
            <w:tcW w:w="4678" w:type="dxa"/>
            <w:vAlign w:val="center"/>
          </w:tcPr>
          <w:p w14:paraId="606E8FDB" w14:textId="77777777" w:rsidR="00892EE3" w:rsidRPr="00A316A0" w:rsidRDefault="00892EE3" w:rsidP="002E78DF">
            <w:pPr>
              <w:pStyle w:val="TableParagraph"/>
              <w:ind w:left="113"/>
              <w:rPr>
                <w:color w:val="2A7AAE"/>
                <w:w w:val="110"/>
                <w:szCs w:val="20"/>
                <w:lang w:val="fr-FR"/>
              </w:rPr>
            </w:pPr>
          </w:p>
        </w:tc>
      </w:tr>
      <w:tr w:rsidR="00892EE3" w:rsidRPr="00A316A0" w14:paraId="6E23D454" w14:textId="77777777" w:rsidTr="002E78DF">
        <w:trPr>
          <w:trHeight w:val="387"/>
        </w:trPr>
        <w:tc>
          <w:tcPr>
            <w:tcW w:w="1879" w:type="dxa"/>
            <w:shd w:val="clear" w:color="auto" w:fill="B4C6E7" w:themeFill="accent1" w:themeFillTint="66"/>
            <w:vAlign w:val="center"/>
          </w:tcPr>
          <w:p w14:paraId="4E6747D3" w14:textId="7BDDB7A5" w:rsidR="00892EE3" w:rsidRPr="00A316A0" w:rsidRDefault="006471FA" w:rsidP="002E78DF">
            <w:pPr>
              <w:pStyle w:val="TableParagraph"/>
              <w:ind w:left="284"/>
              <w:rPr>
                <w:b/>
                <w:bCs/>
                <w:szCs w:val="20"/>
                <w:lang w:val="fr-FR"/>
              </w:rPr>
            </w:pPr>
            <w:r>
              <w:rPr>
                <w:b/>
                <w:bCs/>
                <w:w w:val="105"/>
                <w:szCs w:val="20"/>
                <w:lang w:val="fr-FR"/>
              </w:rPr>
              <w:lastRenderedPageBreak/>
              <w:t>Candidature</w:t>
            </w:r>
          </w:p>
        </w:tc>
        <w:tc>
          <w:tcPr>
            <w:tcW w:w="3508" w:type="dxa"/>
            <w:vAlign w:val="center"/>
          </w:tcPr>
          <w:p w14:paraId="6B3B38D9" w14:textId="77777777" w:rsidR="00892EE3" w:rsidRPr="00A316A0" w:rsidRDefault="00892EE3" w:rsidP="002E78DF">
            <w:pPr>
              <w:pStyle w:val="TableParagraph"/>
              <w:ind w:left="113"/>
              <w:rPr>
                <w:szCs w:val="20"/>
                <w:lang w:val="fr-FR"/>
              </w:rPr>
            </w:pPr>
          </w:p>
        </w:tc>
        <w:tc>
          <w:tcPr>
            <w:tcW w:w="4678" w:type="dxa"/>
            <w:vAlign w:val="center"/>
          </w:tcPr>
          <w:p w14:paraId="5A00DCCF" w14:textId="33028B5C" w:rsidR="00892EE3" w:rsidRPr="00A316A0" w:rsidRDefault="00892EE3" w:rsidP="002E78DF">
            <w:pPr>
              <w:pStyle w:val="TableParagraph"/>
              <w:ind w:left="113"/>
              <w:rPr>
                <w:color w:val="2A7AAE"/>
                <w:w w:val="110"/>
                <w:szCs w:val="20"/>
                <w:lang w:val="fr-FR"/>
              </w:rPr>
            </w:pPr>
          </w:p>
        </w:tc>
      </w:tr>
      <w:tr w:rsidR="00892EE3" w:rsidRPr="00A316A0" w14:paraId="13B9CE0E" w14:textId="77777777" w:rsidTr="002E78DF">
        <w:trPr>
          <w:trHeight w:val="387"/>
        </w:trPr>
        <w:tc>
          <w:tcPr>
            <w:tcW w:w="1879" w:type="dxa"/>
            <w:vAlign w:val="center"/>
          </w:tcPr>
          <w:p w14:paraId="6F958044" w14:textId="77777777" w:rsidR="00892EE3" w:rsidRPr="00A316A0" w:rsidRDefault="00892EE3" w:rsidP="002E78DF">
            <w:pPr>
              <w:pStyle w:val="TableParagraph"/>
              <w:ind w:left="284"/>
              <w:rPr>
                <w:b/>
                <w:bCs/>
                <w:szCs w:val="20"/>
                <w:lang w:val="fr-FR"/>
              </w:rPr>
            </w:pPr>
          </w:p>
        </w:tc>
        <w:tc>
          <w:tcPr>
            <w:tcW w:w="3508" w:type="dxa"/>
            <w:vAlign w:val="center"/>
          </w:tcPr>
          <w:p w14:paraId="5566A451" w14:textId="77777777" w:rsidR="00892EE3" w:rsidRPr="00A316A0" w:rsidRDefault="00892EE3" w:rsidP="002E78DF">
            <w:pPr>
              <w:pStyle w:val="TableParagraph"/>
              <w:ind w:left="113"/>
              <w:rPr>
                <w:szCs w:val="20"/>
                <w:lang w:val="fr-FR"/>
              </w:rPr>
            </w:pPr>
          </w:p>
        </w:tc>
        <w:tc>
          <w:tcPr>
            <w:tcW w:w="4678" w:type="dxa"/>
            <w:vAlign w:val="center"/>
          </w:tcPr>
          <w:p w14:paraId="5AF61D45" w14:textId="4268A66D" w:rsidR="00892EE3" w:rsidRPr="00A316A0" w:rsidRDefault="006471FA" w:rsidP="00E6415A">
            <w:pPr>
              <w:pStyle w:val="TableParagraph"/>
              <w:ind w:right="143"/>
              <w:jc w:val="both"/>
              <w:rPr>
                <w:szCs w:val="20"/>
                <w:lang w:val="fr-FR"/>
              </w:rPr>
            </w:pPr>
            <w:r>
              <w:rPr>
                <w:szCs w:val="20"/>
                <w:lang w:val="fr-FR"/>
              </w:rPr>
              <w:t>Le dossier de candidature</w:t>
            </w:r>
            <w:r w:rsidR="00892EE3">
              <w:rPr>
                <w:szCs w:val="20"/>
                <w:lang w:val="fr-FR"/>
              </w:rPr>
              <w:t xml:space="preserve"> </w:t>
            </w:r>
            <w:r w:rsidR="00892EE3" w:rsidRPr="00A316A0">
              <w:rPr>
                <w:szCs w:val="20"/>
                <w:lang w:val="fr-FR"/>
              </w:rPr>
              <w:t>doit contenir :</w:t>
            </w:r>
          </w:p>
          <w:p w14:paraId="2ECDB7F5" w14:textId="77777777" w:rsidR="00892EE3" w:rsidRPr="00A316A0" w:rsidRDefault="00892EE3" w:rsidP="002E78DF">
            <w:pPr>
              <w:pStyle w:val="TableParagraph"/>
              <w:ind w:left="569" w:right="143" w:hanging="425"/>
              <w:jc w:val="both"/>
              <w:rPr>
                <w:szCs w:val="20"/>
                <w:lang w:val="fr-FR"/>
              </w:rPr>
            </w:pPr>
          </w:p>
          <w:p w14:paraId="25170E51" w14:textId="2EB0CCA1" w:rsidR="00892EE3" w:rsidRPr="00A316A0" w:rsidRDefault="00892EE3" w:rsidP="00892EE3">
            <w:pPr>
              <w:pStyle w:val="TableParagraph"/>
              <w:numPr>
                <w:ilvl w:val="0"/>
                <w:numId w:val="2"/>
              </w:numPr>
              <w:ind w:left="569" w:right="143" w:hanging="425"/>
              <w:jc w:val="both"/>
              <w:rPr>
                <w:szCs w:val="20"/>
                <w:lang w:val="fr-FR"/>
              </w:rPr>
            </w:pPr>
            <w:r w:rsidRPr="00A316A0">
              <w:rPr>
                <w:szCs w:val="20"/>
                <w:lang w:val="fr-FR"/>
              </w:rPr>
              <w:t xml:space="preserve">Une </w:t>
            </w:r>
            <w:r w:rsidRPr="000E0B82">
              <w:rPr>
                <w:b/>
                <w:bCs/>
                <w:i/>
                <w:iCs/>
                <w:szCs w:val="20"/>
                <w:lang w:val="fr-FR"/>
              </w:rPr>
              <w:t>lettre de motivation</w:t>
            </w:r>
            <w:r w:rsidRPr="00A316A0">
              <w:rPr>
                <w:szCs w:val="20"/>
                <w:lang w:val="fr-FR"/>
              </w:rPr>
              <w:t xml:space="preserve"> décrivant brièvement les </w:t>
            </w:r>
            <w:r w:rsidR="006471FA">
              <w:rPr>
                <w:szCs w:val="20"/>
                <w:lang w:val="fr-FR"/>
              </w:rPr>
              <w:t>raisons de l’</w:t>
            </w:r>
            <w:r w:rsidRPr="00A316A0">
              <w:rPr>
                <w:szCs w:val="20"/>
                <w:lang w:val="fr-FR"/>
              </w:rPr>
              <w:t xml:space="preserve">intérêt du candidat </w:t>
            </w:r>
            <w:r w:rsidR="006471FA">
              <w:rPr>
                <w:szCs w:val="20"/>
                <w:lang w:val="fr-FR"/>
              </w:rPr>
              <w:t xml:space="preserve">pour le projet proposé et ses compétences </w:t>
            </w:r>
          </w:p>
          <w:p w14:paraId="008D0AE1" w14:textId="77777777" w:rsidR="00892EE3" w:rsidRPr="00A316A0" w:rsidRDefault="00892EE3" w:rsidP="002E78DF">
            <w:pPr>
              <w:pStyle w:val="TableParagraph"/>
              <w:ind w:right="143"/>
              <w:jc w:val="both"/>
              <w:rPr>
                <w:szCs w:val="20"/>
                <w:lang w:val="fr-FR"/>
              </w:rPr>
            </w:pPr>
          </w:p>
          <w:p w14:paraId="3DE6F7DC" w14:textId="77777777" w:rsidR="00892EE3" w:rsidRDefault="00892EE3" w:rsidP="00892EE3">
            <w:pPr>
              <w:pStyle w:val="TableParagraph"/>
              <w:numPr>
                <w:ilvl w:val="0"/>
                <w:numId w:val="2"/>
              </w:numPr>
              <w:ind w:left="569" w:right="143" w:hanging="425"/>
              <w:jc w:val="both"/>
              <w:rPr>
                <w:szCs w:val="20"/>
                <w:lang w:val="fr-FR"/>
              </w:rPr>
            </w:pPr>
            <w:r w:rsidRPr="001C013B">
              <w:rPr>
                <w:szCs w:val="20"/>
                <w:lang w:val="fr-FR"/>
              </w:rPr>
              <w:t xml:space="preserve">Un </w:t>
            </w:r>
            <w:r w:rsidRPr="001C013B">
              <w:rPr>
                <w:b/>
                <w:bCs/>
                <w:i/>
                <w:iCs/>
                <w:szCs w:val="20"/>
                <w:lang w:val="fr-FR"/>
              </w:rPr>
              <w:t>curriculum vitae</w:t>
            </w:r>
            <w:r w:rsidRPr="001C013B">
              <w:rPr>
                <w:szCs w:val="20"/>
                <w:lang w:val="fr-FR"/>
              </w:rPr>
              <w:t xml:space="preserve"> (CV</w:t>
            </w:r>
            <w:r>
              <w:rPr>
                <w:szCs w:val="20"/>
                <w:lang w:val="fr-FR"/>
              </w:rPr>
              <w:t>)</w:t>
            </w:r>
          </w:p>
          <w:p w14:paraId="60BF8D82" w14:textId="77777777" w:rsidR="00892EE3" w:rsidRPr="001C013B" w:rsidRDefault="00892EE3" w:rsidP="002E78DF">
            <w:pPr>
              <w:pStyle w:val="TableParagraph"/>
              <w:ind w:right="143"/>
              <w:jc w:val="both"/>
              <w:rPr>
                <w:szCs w:val="20"/>
                <w:lang w:val="fr-FR"/>
              </w:rPr>
            </w:pPr>
          </w:p>
          <w:p w14:paraId="1C73BDC0" w14:textId="28B636B6" w:rsidR="006471FA" w:rsidRPr="00076C19" w:rsidRDefault="006471FA" w:rsidP="00076C19">
            <w:pPr>
              <w:pStyle w:val="TableParagraph"/>
              <w:numPr>
                <w:ilvl w:val="0"/>
                <w:numId w:val="2"/>
              </w:numPr>
              <w:ind w:left="569" w:right="143" w:hanging="425"/>
              <w:jc w:val="both"/>
              <w:rPr>
                <w:szCs w:val="20"/>
                <w:lang w:val="fr-FR"/>
              </w:rPr>
            </w:pPr>
            <w:r>
              <w:rPr>
                <w:b/>
                <w:bCs/>
                <w:i/>
                <w:iCs/>
                <w:szCs w:val="20"/>
                <w:lang w:val="fr-FR"/>
              </w:rPr>
              <w:t>Relevés de notes et copies certifiées</w:t>
            </w:r>
            <w:r w:rsidR="00892EE3" w:rsidRPr="001C013B">
              <w:rPr>
                <w:szCs w:val="20"/>
                <w:lang w:val="fr-FR"/>
              </w:rPr>
              <w:t xml:space="preserve"> conformes des diplômes et documents attestant de l’obtention d’une licence et d’un master</w:t>
            </w:r>
          </w:p>
          <w:p w14:paraId="5C1AF819" w14:textId="77777777" w:rsidR="00892EE3" w:rsidRPr="001C013B" w:rsidRDefault="00892EE3" w:rsidP="002E78DF">
            <w:pPr>
              <w:pStyle w:val="TableParagraph"/>
              <w:ind w:right="143"/>
              <w:jc w:val="both"/>
              <w:rPr>
                <w:rFonts w:eastAsiaTheme="minorHAnsi"/>
                <w:szCs w:val="20"/>
                <w:lang w:val="fr-FR"/>
              </w:rPr>
            </w:pPr>
          </w:p>
          <w:p w14:paraId="44D7385F" w14:textId="01022D3F" w:rsidR="00892EE3" w:rsidRDefault="00892EE3" w:rsidP="009E52CF">
            <w:pPr>
              <w:pStyle w:val="TableParagraph"/>
              <w:numPr>
                <w:ilvl w:val="0"/>
                <w:numId w:val="2"/>
              </w:numPr>
              <w:ind w:left="569" w:right="143" w:hanging="425"/>
              <w:jc w:val="both"/>
              <w:rPr>
                <w:szCs w:val="20"/>
                <w:lang w:val="fr-FR"/>
              </w:rPr>
            </w:pPr>
            <w:r w:rsidRPr="00A316A0">
              <w:rPr>
                <w:szCs w:val="20"/>
                <w:lang w:val="fr-FR"/>
              </w:rPr>
              <w:t xml:space="preserve">Les </w:t>
            </w:r>
            <w:r w:rsidRPr="000E0B82">
              <w:rPr>
                <w:b/>
                <w:bCs/>
                <w:i/>
                <w:iCs/>
                <w:szCs w:val="20"/>
                <w:lang w:val="fr-FR"/>
              </w:rPr>
              <w:t>coordonnées</w:t>
            </w:r>
            <w:r w:rsidRPr="00A316A0">
              <w:rPr>
                <w:szCs w:val="20"/>
                <w:lang w:val="fr-FR"/>
              </w:rPr>
              <w:t xml:space="preserve"> de deux personnes de référence ou en situation de recommander le(la) candidat(e) </w:t>
            </w:r>
          </w:p>
          <w:p w14:paraId="2B1D079D" w14:textId="1A90ECC0" w:rsidR="009E52CF" w:rsidRPr="00A316A0" w:rsidRDefault="009E52CF" w:rsidP="009E52CF">
            <w:pPr>
              <w:pStyle w:val="TableParagraph"/>
              <w:ind w:right="143"/>
              <w:jc w:val="both"/>
              <w:rPr>
                <w:szCs w:val="20"/>
                <w:lang w:val="fr-FR"/>
              </w:rPr>
            </w:pPr>
          </w:p>
        </w:tc>
      </w:tr>
      <w:tr w:rsidR="00892EE3" w:rsidRPr="00A316A0" w14:paraId="5DB118A8" w14:textId="77777777" w:rsidTr="002E78DF">
        <w:trPr>
          <w:trHeight w:val="387"/>
        </w:trPr>
        <w:tc>
          <w:tcPr>
            <w:tcW w:w="1879" w:type="dxa"/>
            <w:shd w:val="clear" w:color="auto" w:fill="B4C6E7" w:themeFill="accent1" w:themeFillTint="66"/>
            <w:vAlign w:val="center"/>
          </w:tcPr>
          <w:p w14:paraId="5A22B584" w14:textId="77777777" w:rsidR="00892EE3" w:rsidRPr="00A316A0" w:rsidRDefault="00892EE3" w:rsidP="002E78DF">
            <w:pPr>
              <w:pStyle w:val="TableParagraph"/>
              <w:ind w:left="284"/>
              <w:rPr>
                <w:b/>
                <w:bCs/>
                <w:szCs w:val="20"/>
                <w:lang w:val="fr-FR"/>
              </w:rPr>
            </w:pPr>
            <w:r w:rsidRPr="00A316A0">
              <w:rPr>
                <w:b/>
                <w:bCs/>
                <w:szCs w:val="20"/>
                <w:lang w:val="fr-FR"/>
              </w:rPr>
              <w:t>Lieu(x) de travail</w:t>
            </w:r>
          </w:p>
        </w:tc>
        <w:tc>
          <w:tcPr>
            <w:tcW w:w="3508" w:type="dxa"/>
            <w:vAlign w:val="center"/>
          </w:tcPr>
          <w:p w14:paraId="009A7F45" w14:textId="77777777" w:rsidR="00892EE3" w:rsidRPr="00A316A0" w:rsidRDefault="00892EE3" w:rsidP="002E78DF">
            <w:pPr>
              <w:pStyle w:val="TableParagraph"/>
              <w:ind w:left="113"/>
              <w:rPr>
                <w:szCs w:val="20"/>
                <w:lang w:val="fr-FR"/>
              </w:rPr>
            </w:pPr>
          </w:p>
        </w:tc>
        <w:tc>
          <w:tcPr>
            <w:tcW w:w="4678" w:type="dxa"/>
            <w:vAlign w:val="center"/>
          </w:tcPr>
          <w:p w14:paraId="42112646" w14:textId="77777777" w:rsidR="00892EE3" w:rsidRPr="00A316A0" w:rsidRDefault="00892EE3" w:rsidP="002E78DF">
            <w:pPr>
              <w:pStyle w:val="TableParagraph"/>
              <w:ind w:left="113"/>
              <w:rPr>
                <w:szCs w:val="20"/>
                <w:lang w:val="fr-FR"/>
              </w:rPr>
            </w:pPr>
          </w:p>
          <w:p w14:paraId="26F62BB7" w14:textId="77777777" w:rsidR="00892EE3" w:rsidRPr="00A316A0" w:rsidRDefault="00892EE3" w:rsidP="002E78DF">
            <w:pPr>
              <w:pStyle w:val="TableParagraph"/>
              <w:ind w:left="113"/>
              <w:rPr>
                <w:szCs w:val="20"/>
                <w:lang w:val="fr-FR"/>
              </w:rPr>
            </w:pPr>
            <w:r w:rsidRPr="00A316A0">
              <w:rPr>
                <w:szCs w:val="20"/>
                <w:lang w:val="fr-FR"/>
              </w:rPr>
              <w:t>Université de Caen (Normandie, France)</w:t>
            </w:r>
          </w:p>
          <w:p w14:paraId="4CF7DA14" w14:textId="77777777" w:rsidR="00892EE3" w:rsidRDefault="00892EE3" w:rsidP="002E78DF">
            <w:pPr>
              <w:pStyle w:val="TableParagraph"/>
              <w:ind w:left="113"/>
              <w:rPr>
                <w:szCs w:val="20"/>
                <w:lang w:val="fr-FR"/>
              </w:rPr>
            </w:pPr>
            <w:r w:rsidRPr="00A316A0">
              <w:rPr>
                <w:szCs w:val="20"/>
                <w:lang w:val="fr-FR"/>
              </w:rPr>
              <w:t>Esplanade de la Paix – 14032 Caen</w:t>
            </w:r>
          </w:p>
          <w:p w14:paraId="5B761FDC" w14:textId="77777777" w:rsidR="00892EE3" w:rsidRPr="00A316A0" w:rsidRDefault="00892EE3" w:rsidP="002E78DF">
            <w:pPr>
              <w:pStyle w:val="TableParagraph"/>
              <w:ind w:left="113"/>
              <w:rPr>
                <w:szCs w:val="20"/>
                <w:lang w:val="fr-FR"/>
              </w:rPr>
            </w:pPr>
          </w:p>
        </w:tc>
      </w:tr>
      <w:tr w:rsidR="00892EE3" w:rsidRPr="00A316A0" w14:paraId="77CF55F4" w14:textId="77777777" w:rsidTr="002E78DF">
        <w:trPr>
          <w:trHeight w:val="387"/>
        </w:trPr>
        <w:tc>
          <w:tcPr>
            <w:tcW w:w="1879" w:type="dxa"/>
            <w:vAlign w:val="center"/>
          </w:tcPr>
          <w:p w14:paraId="6E0BC7C9" w14:textId="77777777" w:rsidR="00892EE3" w:rsidRPr="00A316A0" w:rsidRDefault="00892EE3" w:rsidP="002E78DF">
            <w:pPr>
              <w:pStyle w:val="TableParagraph"/>
              <w:ind w:left="284"/>
              <w:rPr>
                <w:b/>
                <w:bCs/>
                <w:szCs w:val="20"/>
                <w:lang w:val="fr-FR"/>
              </w:rPr>
            </w:pPr>
          </w:p>
        </w:tc>
        <w:tc>
          <w:tcPr>
            <w:tcW w:w="3508" w:type="dxa"/>
            <w:vAlign w:val="center"/>
          </w:tcPr>
          <w:p w14:paraId="54FC534B" w14:textId="77777777" w:rsidR="00892EE3" w:rsidRPr="00A316A0" w:rsidRDefault="00892EE3" w:rsidP="002E78DF">
            <w:pPr>
              <w:pStyle w:val="TableParagraph"/>
              <w:ind w:left="113"/>
              <w:rPr>
                <w:szCs w:val="20"/>
                <w:lang w:val="fr-FR"/>
              </w:rPr>
            </w:pPr>
          </w:p>
        </w:tc>
        <w:tc>
          <w:tcPr>
            <w:tcW w:w="4678" w:type="dxa"/>
            <w:vAlign w:val="center"/>
          </w:tcPr>
          <w:p w14:paraId="6F144606" w14:textId="77777777" w:rsidR="00892EE3" w:rsidRPr="00A316A0" w:rsidRDefault="00892EE3" w:rsidP="002E78DF">
            <w:pPr>
              <w:pStyle w:val="TableParagraph"/>
              <w:ind w:left="113"/>
              <w:rPr>
                <w:szCs w:val="20"/>
                <w:lang w:val="fr-FR"/>
              </w:rPr>
            </w:pPr>
          </w:p>
        </w:tc>
      </w:tr>
      <w:tr w:rsidR="00892EE3" w:rsidRPr="00A316A0" w14:paraId="61E0806D" w14:textId="77777777" w:rsidTr="002E78DF">
        <w:trPr>
          <w:trHeight w:val="387"/>
        </w:trPr>
        <w:tc>
          <w:tcPr>
            <w:tcW w:w="1879" w:type="dxa"/>
            <w:shd w:val="clear" w:color="auto" w:fill="B4C6E7" w:themeFill="accent1" w:themeFillTint="66"/>
            <w:vAlign w:val="center"/>
          </w:tcPr>
          <w:p w14:paraId="6821628E" w14:textId="6BF7E3DF" w:rsidR="00892EE3" w:rsidRPr="00A316A0" w:rsidRDefault="000521B9" w:rsidP="002E78DF">
            <w:pPr>
              <w:pStyle w:val="TableParagraph"/>
              <w:ind w:left="284"/>
              <w:rPr>
                <w:b/>
                <w:bCs/>
                <w:szCs w:val="20"/>
                <w:lang w:val="fr-FR"/>
              </w:rPr>
            </w:pPr>
            <w:r>
              <w:rPr>
                <w:b/>
                <w:bCs/>
                <w:szCs w:val="20"/>
                <w:lang w:val="fr-FR"/>
              </w:rPr>
              <w:t>Adresse où doit être envoyé le dossier de candidature</w:t>
            </w:r>
          </w:p>
        </w:tc>
        <w:tc>
          <w:tcPr>
            <w:tcW w:w="3508" w:type="dxa"/>
            <w:vAlign w:val="center"/>
          </w:tcPr>
          <w:p w14:paraId="63CED799" w14:textId="77777777" w:rsidR="00892EE3" w:rsidRPr="00A316A0" w:rsidRDefault="00892EE3" w:rsidP="002E78DF">
            <w:pPr>
              <w:pStyle w:val="TableParagraph"/>
              <w:ind w:left="113"/>
              <w:rPr>
                <w:szCs w:val="20"/>
                <w:lang w:val="fr-FR"/>
              </w:rPr>
            </w:pPr>
          </w:p>
        </w:tc>
        <w:tc>
          <w:tcPr>
            <w:tcW w:w="4678" w:type="dxa"/>
            <w:vAlign w:val="center"/>
          </w:tcPr>
          <w:p w14:paraId="1131E5A5" w14:textId="77777777" w:rsidR="00892EE3" w:rsidRPr="00A316A0" w:rsidRDefault="00892EE3" w:rsidP="002E78DF">
            <w:pPr>
              <w:pStyle w:val="TableParagraph"/>
              <w:ind w:left="113"/>
              <w:rPr>
                <w:szCs w:val="20"/>
                <w:lang w:val="fr-FR"/>
              </w:rPr>
            </w:pPr>
          </w:p>
          <w:p w14:paraId="4243B558" w14:textId="3C576D0C" w:rsidR="00892EE3" w:rsidRPr="00A316A0" w:rsidRDefault="00967924" w:rsidP="002E78DF">
            <w:pPr>
              <w:pStyle w:val="TableParagraph"/>
              <w:ind w:left="113"/>
              <w:rPr>
                <w:szCs w:val="20"/>
                <w:lang w:val="fr-FR"/>
              </w:rPr>
            </w:pPr>
            <w:r>
              <w:rPr>
                <w:szCs w:val="20"/>
                <w:lang w:val="fr-FR"/>
              </w:rPr>
              <w:t>e</w:t>
            </w:r>
            <w:r w:rsidR="00076C19">
              <w:rPr>
                <w:szCs w:val="20"/>
                <w:lang w:val="fr-FR"/>
              </w:rPr>
              <w:t>d558.nh@unicaen.fr</w:t>
            </w:r>
          </w:p>
          <w:p w14:paraId="3A90D8F8" w14:textId="77777777" w:rsidR="00892EE3" w:rsidRPr="00A316A0" w:rsidRDefault="00892EE3" w:rsidP="002E78DF">
            <w:pPr>
              <w:pStyle w:val="TableParagraph"/>
              <w:ind w:left="113"/>
              <w:rPr>
                <w:szCs w:val="20"/>
                <w:lang w:val="fr-FR"/>
              </w:rPr>
            </w:pPr>
          </w:p>
        </w:tc>
      </w:tr>
      <w:tr w:rsidR="00892EE3" w:rsidRPr="00A316A0" w14:paraId="458BFFD4" w14:textId="77777777" w:rsidTr="002E78DF">
        <w:trPr>
          <w:trHeight w:val="387"/>
        </w:trPr>
        <w:tc>
          <w:tcPr>
            <w:tcW w:w="1879" w:type="dxa"/>
            <w:vAlign w:val="center"/>
          </w:tcPr>
          <w:p w14:paraId="7CABC9BC" w14:textId="77777777" w:rsidR="00892EE3" w:rsidRPr="00A316A0" w:rsidRDefault="00892EE3" w:rsidP="002E78DF">
            <w:pPr>
              <w:pStyle w:val="TableParagraph"/>
              <w:ind w:left="284"/>
              <w:rPr>
                <w:b/>
                <w:bCs/>
                <w:szCs w:val="20"/>
                <w:lang w:val="fr-FR"/>
              </w:rPr>
            </w:pPr>
          </w:p>
        </w:tc>
        <w:tc>
          <w:tcPr>
            <w:tcW w:w="3508" w:type="dxa"/>
            <w:vAlign w:val="center"/>
          </w:tcPr>
          <w:p w14:paraId="65671FF7" w14:textId="77777777" w:rsidR="00892EE3" w:rsidRPr="00A316A0" w:rsidRDefault="00892EE3" w:rsidP="002E78DF">
            <w:pPr>
              <w:pStyle w:val="TableParagraph"/>
              <w:ind w:left="113"/>
              <w:rPr>
                <w:szCs w:val="20"/>
                <w:lang w:val="fr-FR"/>
              </w:rPr>
            </w:pPr>
          </w:p>
        </w:tc>
        <w:tc>
          <w:tcPr>
            <w:tcW w:w="4678" w:type="dxa"/>
            <w:vAlign w:val="center"/>
          </w:tcPr>
          <w:p w14:paraId="40422B82" w14:textId="77777777" w:rsidR="00892EE3" w:rsidRPr="00A316A0" w:rsidRDefault="00892EE3" w:rsidP="002E78DF">
            <w:pPr>
              <w:pStyle w:val="TableParagraph"/>
              <w:ind w:left="113"/>
              <w:rPr>
                <w:szCs w:val="20"/>
                <w:lang w:val="fr-FR"/>
              </w:rPr>
            </w:pPr>
          </w:p>
        </w:tc>
      </w:tr>
      <w:tr w:rsidR="00892EE3" w:rsidRPr="00A316A0" w14:paraId="015A8629" w14:textId="77777777" w:rsidTr="002E78DF">
        <w:trPr>
          <w:trHeight w:val="387"/>
        </w:trPr>
        <w:tc>
          <w:tcPr>
            <w:tcW w:w="1879" w:type="dxa"/>
            <w:shd w:val="clear" w:color="auto" w:fill="B4C6E7" w:themeFill="accent1" w:themeFillTint="66"/>
            <w:vAlign w:val="center"/>
          </w:tcPr>
          <w:p w14:paraId="26E24D8C" w14:textId="77777777" w:rsidR="00892EE3" w:rsidRPr="00A316A0" w:rsidRDefault="00892EE3" w:rsidP="002E78DF">
            <w:pPr>
              <w:pStyle w:val="TableParagraph"/>
              <w:ind w:left="284"/>
              <w:rPr>
                <w:b/>
                <w:bCs/>
                <w:szCs w:val="20"/>
                <w:lang w:val="fr-FR"/>
              </w:rPr>
            </w:pPr>
            <w:r w:rsidRPr="00A316A0">
              <w:rPr>
                <w:b/>
                <w:bCs/>
                <w:szCs w:val="20"/>
                <w:lang w:val="fr-FR"/>
              </w:rPr>
              <w:t>Contact</w:t>
            </w:r>
          </w:p>
        </w:tc>
        <w:tc>
          <w:tcPr>
            <w:tcW w:w="3508" w:type="dxa"/>
            <w:vAlign w:val="center"/>
          </w:tcPr>
          <w:p w14:paraId="52C5AC0E" w14:textId="300A4F4B" w:rsidR="00892EE3" w:rsidRPr="00A316A0" w:rsidRDefault="004B2386" w:rsidP="002E78DF">
            <w:pPr>
              <w:pStyle w:val="TableParagraph"/>
              <w:ind w:left="113"/>
              <w:rPr>
                <w:szCs w:val="20"/>
                <w:lang w:val="fr-FR"/>
              </w:rPr>
            </w:pPr>
            <w:r>
              <w:rPr>
                <w:szCs w:val="20"/>
                <w:lang w:val="fr-FR"/>
              </w:rPr>
              <w:t>Juan Carlos D’Amico, Professeur en études italiennes, ERLIS, Caen</w:t>
            </w:r>
          </w:p>
        </w:tc>
        <w:tc>
          <w:tcPr>
            <w:tcW w:w="4678" w:type="dxa"/>
            <w:vAlign w:val="center"/>
          </w:tcPr>
          <w:p w14:paraId="046677C5" w14:textId="77777777" w:rsidR="00892EE3" w:rsidRPr="00A316A0" w:rsidRDefault="00892EE3" w:rsidP="002E78DF">
            <w:pPr>
              <w:pStyle w:val="TableParagraph"/>
              <w:ind w:left="113"/>
              <w:rPr>
                <w:szCs w:val="20"/>
                <w:lang w:val="fr-FR"/>
              </w:rPr>
            </w:pPr>
          </w:p>
          <w:p w14:paraId="6A0D7C82" w14:textId="55EA24C1" w:rsidR="00892EE3" w:rsidRPr="00A316A0" w:rsidRDefault="00967924" w:rsidP="002E78DF">
            <w:pPr>
              <w:pStyle w:val="TableParagraph"/>
              <w:ind w:left="113"/>
              <w:rPr>
                <w:szCs w:val="20"/>
                <w:lang w:val="fr-FR"/>
              </w:rPr>
            </w:pPr>
            <w:hyperlink r:id="rId7" w:history="1">
              <w:r w:rsidR="00975679" w:rsidRPr="004B2386">
                <w:rPr>
                  <w:rStyle w:val="Lienhypertexte"/>
                  <w:szCs w:val="20"/>
                  <w:lang w:val="fr-FR"/>
                </w:rPr>
                <w:t>juan-carlos.damico@unicaen.fr</w:t>
              </w:r>
            </w:hyperlink>
            <w:r w:rsidR="00975679">
              <w:rPr>
                <w:szCs w:val="20"/>
                <w:lang w:val="fr-FR"/>
              </w:rPr>
              <w:t xml:space="preserve"> </w:t>
            </w:r>
          </w:p>
          <w:p w14:paraId="226E6D0E" w14:textId="77777777" w:rsidR="00892EE3" w:rsidRPr="00A316A0" w:rsidRDefault="00892EE3" w:rsidP="002E78DF">
            <w:pPr>
              <w:pStyle w:val="TableParagraph"/>
              <w:ind w:left="113"/>
              <w:rPr>
                <w:szCs w:val="20"/>
                <w:lang w:val="fr-FR"/>
              </w:rPr>
            </w:pPr>
          </w:p>
        </w:tc>
      </w:tr>
    </w:tbl>
    <w:p w14:paraId="08D97EBB" w14:textId="77777777" w:rsidR="00892EE3" w:rsidRPr="00A316A0" w:rsidRDefault="00892EE3" w:rsidP="00892EE3">
      <w:pPr>
        <w:pStyle w:val="Corpsdumessage"/>
        <w:ind w:left="0"/>
        <w:rPr>
          <w:rFonts w:ascii="Ubuntu" w:hAnsi="Ubuntu"/>
          <w:sz w:val="20"/>
          <w:szCs w:val="20"/>
        </w:rPr>
      </w:pPr>
    </w:p>
    <w:p w14:paraId="7E439421" w14:textId="77777777" w:rsidR="0012426C" w:rsidRDefault="0012426C"/>
    <w:sectPr w:rsidR="0012426C" w:rsidSect="008F7785">
      <w:headerReference w:type="default" r:id="rId8"/>
      <w:footerReference w:type="default" r:id="rId9"/>
      <w:headerReference w:type="first" r:id="rId10"/>
      <w:footerReference w:type="first" r:id="rId11"/>
      <w:pgSz w:w="11906" w:h="16838" w:code="9"/>
      <w:pgMar w:top="794" w:right="1191" w:bottom="964" w:left="794" w:header="794"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88003" w14:textId="77777777" w:rsidR="001960CA" w:rsidRDefault="001960CA" w:rsidP="00892EE3">
      <w:pPr>
        <w:spacing w:after="0" w:line="240" w:lineRule="auto"/>
      </w:pPr>
      <w:r>
        <w:separator/>
      </w:r>
    </w:p>
  </w:endnote>
  <w:endnote w:type="continuationSeparator" w:id="0">
    <w:p w14:paraId="0AB8A9C8" w14:textId="77777777" w:rsidR="001960CA" w:rsidRDefault="001960CA" w:rsidP="0089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Light">
    <w:panose1 w:val="020B03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86" w:type="dxa"/>
      <w:tblLayout w:type="fixed"/>
      <w:tblCellMar>
        <w:left w:w="0" w:type="dxa"/>
        <w:right w:w="0" w:type="dxa"/>
      </w:tblCellMar>
      <w:tblLook w:val="04A0" w:firstRow="1" w:lastRow="0" w:firstColumn="1" w:lastColumn="0" w:noHBand="0" w:noVBand="1"/>
    </w:tblPr>
    <w:tblGrid>
      <w:gridCol w:w="2694"/>
      <w:gridCol w:w="4117"/>
      <w:gridCol w:w="794"/>
      <w:gridCol w:w="2381"/>
    </w:tblGrid>
    <w:tr w:rsidR="007F40CC" w:rsidRPr="004673C0" w14:paraId="425D0E46" w14:textId="77777777" w:rsidTr="00122D93">
      <w:trPr>
        <w:trHeight w:val="397"/>
      </w:trPr>
      <w:tc>
        <w:tcPr>
          <w:tcW w:w="2694" w:type="dxa"/>
          <w:shd w:val="clear" w:color="auto" w:fill="auto"/>
          <w:vAlign w:val="center"/>
        </w:tcPr>
        <w:p w14:paraId="0683AFCC" w14:textId="77777777" w:rsidR="00064E1A" w:rsidRPr="004673C0" w:rsidRDefault="00064E1A" w:rsidP="007F40CC">
          <w:pPr>
            <w:spacing w:after="0" w:line="240" w:lineRule="auto"/>
            <w:rPr>
              <w:rFonts w:ascii="Ubuntu Light" w:hAnsi="Ubuntu Light"/>
            </w:rPr>
          </w:pPr>
        </w:p>
      </w:tc>
      <w:tc>
        <w:tcPr>
          <w:tcW w:w="4117" w:type="dxa"/>
          <w:shd w:val="clear" w:color="auto" w:fill="auto"/>
          <w:vAlign w:val="center"/>
        </w:tcPr>
        <w:p w14:paraId="04FBE746" w14:textId="77777777" w:rsidR="00064E1A" w:rsidRPr="004673C0" w:rsidRDefault="00064E1A" w:rsidP="007F40CC">
          <w:pPr>
            <w:pStyle w:val="Infocomposante"/>
          </w:pPr>
        </w:p>
      </w:tc>
      <w:tc>
        <w:tcPr>
          <w:tcW w:w="794" w:type="dxa"/>
          <w:shd w:val="clear" w:color="auto" w:fill="auto"/>
          <w:vAlign w:val="center"/>
        </w:tcPr>
        <w:p w14:paraId="4EE42AD1" w14:textId="77777777" w:rsidR="00064E1A" w:rsidRPr="004673C0" w:rsidRDefault="00064E1A" w:rsidP="007F40CC">
          <w:pPr>
            <w:spacing w:after="0" w:line="240" w:lineRule="auto"/>
            <w:rPr>
              <w:rFonts w:ascii="Ubuntu Light" w:hAnsi="Ubuntu Light"/>
            </w:rPr>
          </w:pPr>
        </w:p>
      </w:tc>
      <w:tc>
        <w:tcPr>
          <w:tcW w:w="2381" w:type="dxa"/>
          <w:shd w:val="clear" w:color="auto" w:fill="auto"/>
          <w:vAlign w:val="center"/>
        </w:tcPr>
        <w:p w14:paraId="224B6B38" w14:textId="77777777" w:rsidR="00064E1A" w:rsidRPr="004673C0" w:rsidRDefault="00064E1A" w:rsidP="007F40CC">
          <w:pPr>
            <w:spacing w:after="0" w:line="240" w:lineRule="auto"/>
            <w:rPr>
              <w:rFonts w:ascii="Ubuntu Light" w:hAnsi="Ubuntu Light"/>
            </w:rPr>
          </w:pPr>
        </w:p>
      </w:tc>
    </w:tr>
    <w:tr w:rsidR="007F40CC" w:rsidRPr="004673C0" w14:paraId="1A528A05" w14:textId="77777777" w:rsidTr="00122D93">
      <w:trPr>
        <w:trHeight w:val="1077"/>
      </w:trPr>
      <w:tc>
        <w:tcPr>
          <w:tcW w:w="2694" w:type="dxa"/>
          <w:tcBorders>
            <w:right w:val="single" w:sz="2" w:space="0" w:color="auto"/>
          </w:tcBorders>
          <w:shd w:val="clear" w:color="auto" w:fill="auto"/>
          <w:vAlign w:val="center"/>
        </w:tcPr>
        <w:p w14:paraId="06F95F7C" w14:textId="77777777" w:rsidR="00064E1A" w:rsidRPr="00AA5527" w:rsidRDefault="0051712F" w:rsidP="007F40CC">
          <w:pPr>
            <w:spacing w:after="0" w:line="240" w:lineRule="auto"/>
            <w:ind w:left="142"/>
            <w:rPr>
              <w:rFonts w:ascii="Ubuntu Light" w:hAnsi="Ubuntu Light"/>
              <w:sz w:val="12"/>
              <w:szCs w:val="12"/>
            </w:rPr>
          </w:pPr>
          <w:r w:rsidRPr="004B65F7">
            <w:rPr>
              <w:rFonts w:ascii="Ubuntu Light" w:hAnsi="Ubuntu Light"/>
              <w:noProof/>
              <w:sz w:val="12"/>
              <w:szCs w:val="12"/>
              <w:lang w:eastAsia="fr-FR"/>
            </w:rPr>
            <w:drawing>
              <wp:anchor distT="0" distB="0" distL="114300" distR="114300" simplePos="0" relativeHeight="251661312" behindDoc="0" locked="0" layoutInCell="1" allowOverlap="1" wp14:anchorId="1F258123" wp14:editId="7CD7E1C5">
                <wp:simplePos x="0" y="0"/>
                <wp:positionH relativeFrom="column">
                  <wp:posOffset>736600</wp:posOffset>
                </wp:positionH>
                <wp:positionV relativeFrom="paragraph">
                  <wp:posOffset>-16510</wp:posOffset>
                </wp:positionV>
                <wp:extent cx="863600" cy="500380"/>
                <wp:effectExtent l="0" t="0" r="0"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63600" cy="500380"/>
                        </a:xfrm>
                        <a:prstGeom prst="rect">
                          <a:avLst/>
                        </a:prstGeom>
                      </pic:spPr>
                    </pic:pic>
                  </a:graphicData>
                </a:graphic>
                <wp14:sizeRelH relativeFrom="margin">
                  <wp14:pctWidth>0</wp14:pctWidth>
                </wp14:sizeRelH>
                <wp14:sizeRelV relativeFrom="margin">
                  <wp14:pctHeight>0</wp14:pctHeight>
                </wp14:sizeRelV>
              </wp:anchor>
            </w:drawing>
          </w:r>
        </w:p>
      </w:tc>
      <w:tc>
        <w:tcPr>
          <w:tcW w:w="4117" w:type="dxa"/>
          <w:tcBorders>
            <w:left w:val="single" w:sz="2" w:space="0" w:color="auto"/>
          </w:tcBorders>
          <w:shd w:val="clear" w:color="auto" w:fill="auto"/>
          <w:vAlign w:val="center"/>
        </w:tcPr>
        <w:p w14:paraId="27D0D989" w14:textId="77777777" w:rsidR="00064E1A" w:rsidRDefault="0051712F" w:rsidP="007F40CC">
          <w:pPr>
            <w:pStyle w:val="Infocomposante"/>
            <w:ind w:left="146"/>
          </w:pPr>
          <w:r>
            <w:t>Campus 1</w:t>
          </w:r>
        </w:p>
        <w:p w14:paraId="12362D2C" w14:textId="77777777" w:rsidR="00064E1A" w:rsidRPr="005651D7" w:rsidRDefault="0051712F" w:rsidP="007F40CC">
          <w:pPr>
            <w:pStyle w:val="Infocomposante"/>
            <w:ind w:left="146"/>
          </w:pPr>
          <w:r w:rsidRPr="005651D7">
            <w:t>Esplanade de la Paix · CS 14032 · 14032 Caen cedex 5</w:t>
          </w:r>
        </w:p>
        <w:p w14:paraId="3EEAB319" w14:textId="0B7473AD" w:rsidR="00064E1A" w:rsidRPr="004673C0" w:rsidRDefault="00064E1A" w:rsidP="007F40CC">
          <w:pPr>
            <w:pStyle w:val="Infocomposante"/>
            <w:ind w:left="146"/>
          </w:pPr>
        </w:p>
      </w:tc>
      <w:tc>
        <w:tcPr>
          <w:tcW w:w="794" w:type="dxa"/>
          <w:shd w:val="clear" w:color="auto" w:fill="auto"/>
          <w:vAlign w:val="center"/>
        </w:tcPr>
        <w:p w14:paraId="4CE5A790" w14:textId="77777777" w:rsidR="00064E1A" w:rsidRPr="004673C0" w:rsidRDefault="00064E1A" w:rsidP="007F40CC">
          <w:pPr>
            <w:spacing w:after="0" w:line="240" w:lineRule="auto"/>
            <w:rPr>
              <w:rFonts w:ascii="Ubuntu Light" w:hAnsi="Ubuntu Light"/>
            </w:rPr>
          </w:pPr>
        </w:p>
      </w:tc>
      <w:tc>
        <w:tcPr>
          <w:tcW w:w="2381" w:type="dxa"/>
          <w:shd w:val="clear" w:color="auto" w:fill="auto"/>
          <w:vAlign w:val="bottom"/>
        </w:tcPr>
        <w:p w14:paraId="215A2538" w14:textId="77777777" w:rsidR="00064E1A" w:rsidRPr="004673C0" w:rsidRDefault="0051712F" w:rsidP="007F40CC">
          <w:pPr>
            <w:spacing w:after="0" w:line="240" w:lineRule="auto"/>
            <w:jc w:val="right"/>
            <w:rPr>
              <w:rFonts w:ascii="Ubuntu Light" w:hAnsi="Ubuntu Light"/>
            </w:rPr>
          </w:pPr>
          <w:r>
            <w:rPr>
              <w:rFonts w:ascii="Ubuntu Light" w:hAnsi="Ubuntu Light"/>
              <w:sz w:val="12"/>
              <w:szCs w:val="12"/>
            </w:rPr>
            <w:fldChar w:fldCharType="begin"/>
          </w:r>
          <w:r>
            <w:rPr>
              <w:rFonts w:ascii="Ubuntu Light" w:hAnsi="Ubuntu Light"/>
              <w:sz w:val="12"/>
              <w:szCs w:val="12"/>
            </w:rPr>
            <w:instrText xml:space="preserve"> PAGE  \* Arabic  \* MERGEFORMAT </w:instrText>
          </w:r>
          <w:r>
            <w:rPr>
              <w:rFonts w:ascii="Ubuntu Light" w:hAnsi="Ubuntu Light"/>
              <w:sz w:val="12"/>
              <w:szCs w:val="12"/>
            </w:rPr>
            <w:fldChar w:fldCharType="separate"/>
          </w:r>
          <w:r>
            <w:rPr>
              <w:rFonts w:ascii="Ubuntu Light" w:hAnsi="Ubuntu Light"/>
              <w:sz w:val="12"/>
              <w:szCs w:val="12"/>
            </w:rPr>
            <w:t>1</w:t>
          </w:r>
          <w:r>
            <w:rPr>
              <w:rFonts w:ascii="Ubuntu Light" w:hAnsi="Ubuntu Light"/>
              <w:sz w:val="12"/>
              <w:szCs w:val="12"/>
            </w:rPr>
            <w:fldChar w:fldCharType="end"/>
          </w:r>
          <w:r>
            <w:rPr>
              <w:rFonts w:ascii="Ubuntu Light" w:hAnsi="Ubuntu Light"/>
              <w:sz w:val="12"/>
              <w:szCs w:val="12"/>
            </w:rPr>
            <w:t xml:space="preserve"> /  </w:t>
          </w:r>
          <w:r>
            <w:rPr>
              <w:rFonts w:ascii="Ubuntu Light" w:hAnsi="Ubuntu Light"/>
              <w:sz w:val="12"/>
              <w:szCs w:val="12"/>
            </w:rPr>
            <w:fldChar w:fldCharType="begin"/>
          </w:r>
          <w:r>
            <w:rPr>
              <w:rFonts w:ascii="Ubuntu Light" w:hAnsi="Ubuntu Light"/>
              <w:sz w:val="12"/>
              <w:szCs w:val="12"/>
            </w:rPr>
            <w:instrText xml:space="preserve"> NUMPAGES  \* Arabic  \* MERGEFORMAT </w:instrText>
          </w:r>
          <w:r>
            <w:rPr>
              <w:rFonts w:ascii="Ubuntu Light" w:hAnsi="Ubuntu Light"/>
              <w:sz w:val="12"/>
              <w:szCs w:val="12"/>
            </w:rPr>
            <w:fldChar w:fldCharType="separate"/>
          </w:r>
          <w:r>
            <w:rPr>
              <w:rFonts w:ascii="Ubuntu Light" w:hAnsi="Ubuntu Light"/>
              <w:sz w:val="12"/>
              <w:szCs w:val="12"/>
            </w:rPr>
            <w:t>1</w:t>
          </w:r>
          <w:r>
            <w:rPr>
              <w:rFonts w:ascii="Ubuntu Light" w:hAnsi="Ubuntu Light"/>
              <w:sz w:val="12"/>
              <w:szCs w:val="12"/>
            </w:rPr>
            <w:fldChar w:fldCharType="end"/>
          </w:r>
        </w:p>
      </w:tc>
    </w:tr>
  </w:tbl>
  <w:p w14:paraId="6B85AFE4" w14:textId="77777777" w:rsidR="00064E1A" w:rsidRPr="007F40CC" w:rsidRDefault="0051712F" w:rsidP="007F40CC">
    <w:pPr>
      <w:pStyle w:val="Pieddepage"/>
      <w:tabs>
        <w:tab w:val="clear" w:pos="4536"/>
        <w:tab w:val="clear" w:pos="9072"/>
        <w:tab w:val="left" w:pos="784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8" w:type="dxa"/>
      <w:tblLayout w:type="fixed"/>
      <w:tblCellMar>
        <w:left w:w="0" w:type="dxa"/>
        <w:right w:w="0" w:type="dxa"/>
      </w:tblCellMar>
      <w:tblLook w:val="04A0" w:firstRow="1" w:lastRow="0" w:firstColumn="1" w:lastColumn="0" w:noHBand="0" w:noVBand="1"/>
    </w:tblPr>
    <w:tblGrid>
      <w:gridCol w:w="2381"/>
      <w:gridCol w:w="4422"/>
      <w:gridCol w:w="794"/>
      <w:gridCol w:w="2381"/>
    </w:tblGrid>
    <w:tr w:rsidR="00D907D5" w:rsidRPr="004673C0" w14:paraId="4668868E" w14:textId="77777777" w:rsidTr="009562EE">
      <w:trPr>
        <w:trHeight w:val="397"/>
      </w:trPr>
      <w:tc>
        <w:tcPr>
          <w:tcW w:w="2381" w:type="dxa"/>
          <w:shd w:val="clear" w:color="auto" w:fill="auto"/>
          <w:vAlign w:val="center"/>
        </w:tcPr>
        <w:p w14:paraId="33236213" w14:textId="77777777" w:rsidR="00064E1A" w:rsidRPr="004673C0" w:rsidRDefault="00064E1A" w:rsidP="004673C0">
          <w:pPr>
            <w:spacing w:after="0" w:line="240" w:lineRule="auto"/>
            <w:rPr>
              <w:rFonts w:ascii="Ubuntu Light" w:hAnsi="Ubuntu Light"/>
            </w:rPr>
          </w:pPr>
        </w:p>
      </w:tc>
      <w:tc>
        <w:tcPr>
          <w:tcW w:w="4422" w:type="dxa"/>
          <w:shd w:val="clear" w:color="auto" w:fill="auto"/>
          <w:vAlign w:val="center"/>
        </w:tcPr>
        <w:p w14:paraId="6F763F40" w14:textId="77777777" w:rsidR="00064E1A" w:rsidRPr="004673C0" w:rsidRDefault="00064E1A" w:rsidP="00150A44">
          <w:pPr>
            <w:pStyle w:val="Infocomposante"/>
          </w:pPr>
        </w:p>
      </w:tc>
      <w:tc>
        <w:tcPr>
          <w:tcW w:w="794" w:type="dxa"/>
          <w:shd w:val="clear" w:color="auto" w:fill="auto"/>
          <w:vAlign w:val="center"/>
        </w:tcPr>
        <w:p w14:paraId="26657DFA" w14:textId="77777777" w:rsidR="00064E1A" w:rsidRPr="004673C0" w:rsidRDefault="00064E1A" w:rsidP="004673C0">
          <w:pPr>
            <w:spacing w:after="0" w:line="240" w:lineRule="auto"/>
            <w:rPr>
              <w:rFonts w:ascii="Ubuntu Light" w:hAnsi="Ubuntu Light"/>
            </w:rPr>
          </w:pPr>
        </w:p>
      </w:tc>
      <w:tc>
        <w:tcPr>
          <w:tcW w:w="2381" w:type="dxa"/>
          <w:shd w:val="clear" w:color="auto" w:fill="auto"/>
          <w:vAlign w:val="center"/>
        </w:tcPr>
        <w:p w14:paraId="1E9E9FE3" w14:textId="77777777" w:rsidR="00064E1A" w:rsidRPr="004673C0" w:rsidRDefault="00064E1A" w:rsidP="004673C0">
          <w:pPr>
            <w:spacing w:after="0" w:line="240" w:lineRule="auto"/>
            <w:rPr>
              <w:rFonts w:ascii="Ubuntu Light" w:hAnsi="Ubuntu Light"/>
            </w:rPr>
          </w:pPr>
        </w:p>
      </w:tc>
    </w:tr>
    <w:tr w:rsidR="009E7A6F" w:rsidRPr="004673C0" w14:paraId="43585C51" w14:textId="77777777" w:rsidTr="009562EE">
      <w:trPr>
        <w:trHeight w:val="1077"/>
      </w:trPr>
      <w:tc>
        <w:tcPr>
          <w:tcW w:w="2381" w:type="dxa"/>
          <w:tcBorders>
            <w:right w:val="single" w:sz="2" w:space="0" w:color="auto"/>
          </w:tcBorders>
          <w:shd w:val="clear" w:color="auto" w:fill="auto"/>
          <w:vAlign w:val="bottom"/>
        </w:tcPr>
        <w:p w14:paraId="32FECD2E" w14:textId="77777777" w:rsidR="00064E1A" w:rsidRPr="00AA5527" w:rsidRDefault="00064E1A" w:rsidP="00AA5527">
          <w:pPr>
            <w:spacing w:after="0" w:line="240" w:lineRule="auto"/>
            <w:rPr>
              <w:rFonts w:ascii="Ubuntu Light" w:hAnsi="Ubuntu Light"/>
              <w:sz w:val="12"/>
              <w:szCs w:val="12"/>
            </w:rPr>
          </w:pPr>
        </w:p>
      </w:tc>
      <w:tc>
        <w:tcPr>
          <w:tcW w:w="4422" w:type="dxa"/>
          <w:tcBorders>
            <w:left w:val="single" w:sz="2" w:space="0" w:color="auto"/>
          </w:tcBorders>
          <w:shd w:val="clear" w:color="auto" w:fill="auto"/>
          <w:vAlign w:val="center"/>
        </w:tcPr>
        <w:p w14:paraId="74121E25" w14:textId="77777777" w:rsidR="00064E1A" w:rsidRDefault="0051712F" w:rsidP="009562EE">
          <w:pPr>
            <w:pStyle w:val="Infocomposante"/>
          </w:pPr>
          <w:r>
            <w:t>Campus 1</w:t>
          </w:r>
        </w:p>
        <w:p w14:paraId="761B79BC" w14:textId="77777777" w:rsidR="00064E1A" w:rsidRPr="004673C0" w:rsidRDefault="0051712F" w:rsidP="009562EE">
          <w:pPr>
            <w:pStyle w:val="Infocomposante"/>
          </w:pPr>
          <w:r>
            <w:t>Esplanade de la Paix</w:t>
          </w:r>
          <w:r w:rsidRPr="004673C0">
            <w:t xml:space="preserve"> </w:t>
          </w:r>
          <w:r>
            <w:t xml:space="preserve">· </w:t>
          </w:r>
          <w:r w:rsidRPr="004673C0">
            <w:t xml:space="preserve">CS 14032 · </w:t>
          </w:r>
          <w:r>
            <w:t xml:space="preserve">14032 </w:t>
          </w:r>
          <w:r w:rsidRPr="004673C0">
            <w:t>Caen cedex</w:t>
          </w:r>
          <w:r>
            <w:t xml:space="preserve"> 5</w:t>
          </w:r>
        </w:p>
        <w:p w14:paraId="171A0AB9" w14:textId="77777777" w:rsidR="00064E1A" w:rsidRPr="004673C0" w:rsidRDefault="0051712F" w:rsidP="009562EE">
          <w:pPr>
            <w:pStyle w:val="Infocomposante"/>
          </w:pPr>
          <w:r>
            <w:t>02 31 56 55 70</w:t>
          </w:r>
        </w:p>
        <w:p w14:paraId="5D1A248F" w14:textId="77777777" w:rsidR="00064E1A" w:rsidRPr="004673C0" w:rsidRDefault="0051712F" w:rsidP="009562EE">
          <w:pPr>
            <w:pStyle w:val="Infocomposante"/>
          </w:pPr>
          <w:r>
            <w:t>presidence</w:t>
          </w:r>
          <w:r w:rsidRPr="004673C0">
            <w:t>@unicaen.fr</w:t>
          </w:r>
        </w:p>
        <w:p w14:paraId="4EF97B7B" w14:textId="77777777" w:rsidR="00064E1A" w:rsidRPr="004673C0" w:rsidRDefault="0051712F" w:rsidP="009562EE">
          <w:pPr>
            <w:pStyle w:val="Infocomposante"/>
          </w:pPr>
          <w:r>
            <w:t>www.unicaen.fr</w:t>
          </w:r>
        </w:p>
      </w:tc>
      <w:tc>
        <w:tcPr>
          <w:tcW w:w="794" w:type="dxa"/>
          <w:shd w:val="clear" w:color="auto" w:fill="auto"/>
          <w:vAlign w:val="center"/>
        </w:tcPr>
        <w:p w14:paraId="54030F59" w14:textId="77777777" w:rsidR="00064E1A" w:rsidRPr="004673C0" w:rsidRDefault="00064E1A" w:rsidP="004673C0">
          <w:pPr>
            <w:spacing w:after="0" w:line="240" w:lineRule="auto"/>
            <w:rPr>
              <w:rFonts w:ascii="Ubuntu Light" w:hAnsi="Ubuntu Light"/>
            </w:rPr>
          </w:pPr>
        </w:p>
      </w:tc>
      <w:tc>
        <w:tcPr>
          <w:tcW w:w="2381" w:type="dxa"/>
          <w:shd w:val="clear" w:color="auto" w:fill="auto"/>
          <w:vAlign w:val="center"/>
        </w:tcPr>
        <w:p w14:paraId="1470B83B" w14:textId="77777777" w:rsidR="00064E1A" w:rsidRPr="004673C0" w:rsidRDefault="00064E1A" w:rsidP="009562EE">
          <w:pPr>
            <w:spacing w:after="0" w:line="240" w:lineRule="auto"/>
            <w:jc w:val="right"/>
            <w:rPr>
              <w:rFonts w:ascii="Ubuntu Light" w:hAnsi="Ubuntu Light"/>
            </w:rPr>
          </w:pPr>
        </w:p>
      </w:tc>
    </w:tr>
    <w:tr w:rsidR="009E7A6F" w:rsidRPr="004673C0" w14:paraId="1F09A2F2" w14:textId="77777777" w:rsidTr="009562EE">
      <w:trPr>
        <w:trHeight w:val="397"/>
      </w:trPr>
      <w:tc>
        <w:tcPr>
          <w:tcW w:w="2381" w:type="dxa"/>
          <w:shd w:val="clear" w:color="auto" w:fill="auto"/>
          <w:vAlign w:val="bottom"/>
        </w:tcPr>
        <w:p w14:paraId="2FDA61B3" w14:textId="77777777" w:rsidR="00064E1A" w:rsidRPr="00AA5527" w:rsidRDefault="00064E1A" w:rsidP="00AA5527">
          <w:pPr>
            <w:spacing w:after="0" w:line="240" w:lineRule="auto"/>
            <w:rPr>
              <w:rFonts w:ascii="Ubuntu Light" w:hAnsi="Ubuntu Light"/>
              <w:sz w:val="12"/>
              <w:szCs w:val="12"/>
            </w:rPr>
          </w:pPr>
        </w:p>
      </w:tc>
      <w:tc>
        <w:tcPr>
          <w:tcW w:w="4422" w:type="dxa"/>
          <w:shd w:val="clear" w:color="auto" w:fill="auto"/>
          <w:vAlign w:val="center"/>
        </w:tcPr>
        <w:p w14:paraId="67E2D46F" w14:textId="77777777" w:rsidR="00064E1A" w:rsidRPr="004673C0" w:rsidRDefault="00064E1A" w:rsidP="00150A44">
          <w:pPr>
            <w:pStyle w:val="Infocomposante"/>
          </w:pPr>
        </w:p>
      </w:tc>
      <w:tc>
        <w:tcPr>
          <w:tcW w:w="794" w:type="dxa"/>
          <w:shd w:val="clear" w:color="auto" w:fill="auto"/>
          <w:vAlign w:val="center"/>
        </w:tcPr>
        <w:p w14:paraId="03FCA050" w14:textId="77777777" w:rsidR="00064E1A" w:rsidRPr="004673C0" w:rsidRDefault="00064E1A" w:rsidP="004673C0">
          <w:pPr>
            <w:spacing w:after="0" w:line="240" w:lineRule="auto"/>
            <w:rPr>
              <w:rFonts w:ascii="Ubuntu Light" w:hAnsi="Ubuntu Light"/>
            </w:rPr>
          </w:pPr>
        </w:p>
      </w:tc>
      <w:tc>
        <w:tcPr>
          <w:tcW w:w="2381" w:type="dxa"/>
          <w:shd w:val="clear" w:color="auto" w:fill="auto"/>
          <w:vAlign w:val="bottom"/>
        </w:tcPr>
        <w:p w14:paraId="0D9EC574" w14:textId="77777777" w:rsidR="00064E1A" w:rsidRPr="00AA5527" w:rsidRDefault="0051712F" w:rsidP="009A5217">
          <w:pPr>
            <w:spacing w:after="0" w:line="240" w:lineRule="auto"/>
            <w:jc w:val="right"/>
            <w:rPr>
              <w:rFonts w:ascii="Ubuntu Light" w:hAnsi="Ubuntu Light"/>
              <w:sz w:val="12"/>
              <w:szCs w:val="12"/>
            </w:rPr>
          </w:pPr>
          <w:r>
            <w:rPr>
              <w:rFonts w:ascii="Ubuntu Light" w:hAnsi="Ubuntu Light"/>
              <w:sz w:val="12"/>
              <w:szCs w:val="12"/>
            </w:rPr>
            <w:fldChar w:fldCharType="begin"/>
          </w:r>
          <w:r>
            <w:rPr>
              <w:rFonts w:ascii="Ubuntu Light" w:hAnsi="Ubuntu Light"/>
              <w:sz w:val="12"/>
              <w:szCs w:val="12"/>
            </w:rPr>
            <w:instrText xml:space="preserve"> PAGE  \* Arabic  \* MERGEFORMAT </w:instrText>
          </w:r>
          <w:r>
            <w:rPr>
              <w:rFonts w:ascii="Ubuntu Light" w:hAnsi="Ubuntu Light"/>
              <w:sz w:val="12"/>
              <w:szCs w:val="12"/>
            </w:rPr>
            <w:fldChar w:fldCharType="separate"/>
          </w:r>
          <w:r w:rsidRPr="00A23E44">
            <w:rPr>
              <w:noProof/>
              <w:sz w:val="12"/>
              <w:szCs w:val="12"/>
            </w:rPr>
            <w:t>1</w:t>
          </w:r>
          <w:r>
            <w:rPr>
              <w:rFonts w:ascii="Ubuntu Light" w:hAnsi="Ubuntu Light"/>
              <w:sz w:val="12"/>
              <w:szCs w:val="12"/>
            </w:rPr>
            <w:fldChar w:fldCharType="end"/>
          </w:r>
          <w:r>
            <w:rPr>
              <w:rFonts w:ascii="Ubuntu Light" w:hAnsi="Ubuntu Light"/>
              <w:sz w:val="12"/>
              <w:szCs w:val="12"/>
            </w:rPr>
            <w:t xml:space="preserve"> /  </w:t>
          </w:r>
          <w:r>
            <w:rPr>
              <w:rFonts w:ascii="Ubuntu Light" w:hAnsi="Ubuntu Light"/>
              <w:sz w:val="12"/>
              <w:szCs w:val="12"/>
            </w:rPr>
            <w:fldChar w:fldCharType="begin"/>
          </w:r>
          <w:r>
            <w:rPr>
              <w:rFonts w:ascii="Ubuntu Light" w:hAnsi="Ubuntu Light"/>
              <w:sz w:val="12"/>
              <w:szCs w:val="12"/>
            </w:rPr>
            <w:instrText xml:space="preserve"> NUMPAGES  \* Arabic  \* MERGEFORMAT </w:instrText>
          </w:r>
          <w:r>
            <w:rPr>
              <w:rFonts w:ascii="Ubuntu Light" w:hAnsi="Ubuntu Light"/>
              <w:sz w:val="12"/>
              <w:szCs w:val="12"/>
            </w:rPr>
            <w:fldChar w:fldCharType="separate"/>
          </w:r>
          <w:r w:rsidRPr="00A23E44">
            <w:rPr>
              <w:noProof/>
              <w:sz w:val="12"/>
              <w:szCs w:val="12"/>
            </w:rPr>
            <w:t>2</w:t>
          </w:r>
          <w:r>
            <w:rPr>
              <w:rFonts w:ascii="Ubuntu Light" w:hAnsi="Ubuntu Light"/>
              <w:sz w:val="12"/>
              <w:szCs w:val="12"/>
            </w:rPr>
            <w:fldChar w:fldCharType="end"/>
          </w:r>
        </w:p>
      </w:tc>
    </w:tr>
  </w:tbl>
  <w:p w14:paraId="4FBCF368" w14:textId="77777777" w:rsidR="00064E1A" w:rsidRDefault="00064E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3BA50" w14:textId="77777777" w:rsidR="001960CA" w:rsidRDefault="001960CA" w:rsidP="00892EE3">
      <w:pPr>
        <w:spacing w:after="0" w:line="240" w:lineRule="auto"/>
      </w:pPr>
      <w:r>
        <w:separator/>
      </w:r>
    </w:p>
  </w:footnote>
  <w:footnote w:type="continuationSeparator" w:id="0">
    <w:p w14:paraId="28B12C66" w14:textId="77777777" w:rsidR="001960CA" w:rsidRDefault="001960CA" w:rsidP="00892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3" w:type="dxa"/>
      <w:tblLayout w:type="fixed"/>
      <w:tblCellMar>
        <w:left w:w="0" w:type="dxa"/>
        <w:right w:w="0" w:type="dxa"/>
      </w:tblCellMar>
      <w:tblLook w:val="04A0" w:firstRow="1" w:lastRow="0" w:firstColumn="1" w:lastColumn="0" w:noHBand="0" w:noVBand="1"/>
    </w:tblPr>
    <w:tblGrid>
      <w:gridCol w:w="3261"/>
      <w:gridCol w:w="2436"/>
      <w:gridCol w:w="1191"/>
      <w:gridCol w:w="3175"/>
    </w:tblGrid>
    <w:tr w:rsidR="00892EE3" w:rsidRPr="004673C0" w14:paraId="52F4F120" w14:textId="77777777" w:rsidTr="00122D93">
      <w:trPr>
        <w:gridAfter w:val="3"/>
        <w:wAfter w:w="6802" w:type="dxa"/>
        <w:trHeight w:val="420"/>
      </w:trPr>
      <w:tc>
        <w:tcPr>
          <w:tcW w:w="3261" w:type="dxa"/>
          <w:vMerge w:val="restart"/>
          <w:tcBorders>
            <w:right w:val="single" w:sz="2" w:space="0" w:color="auto"/>
          </w:tcBorders>
          <w:shd w:val="clear" w:color="auto" w:fill="auto"/>
          <w:tcMar>
            <w:left w:w="113" w:type="dxa"/>
          </w:tcMar>
        </w:tcPr>
        <w:p w14:paraId="59055AEC" w14:textId="77777777" w:rsidR="00892EE3" w:rsidRPr="004673C0" w:rsidRDefault="00892EE3" w:rsidP="00B770E7">
          <w:pPr>
            <w:spacing w:after="0"/>
          </w:pPr>
          <w:r>
            <w:rPr>
              <w:rFonts w:ascii="Ubuntu Light" w:hAnsi="Ubuntu Light"/>
              <w:noProof/>
              <w:lang w:eastAsia="fr-FR"/>
            </w:rPr>
            <w:drawing>
              <wp:anchor distT="0" distB="0" distL="114300" distR="114300" simplePos="0" relativeHeight="251663360" behindDoc="0" locked="0" layoutInCell="1" allowOverlap="1" wp14:anchorId="162792C1" wp14:editId="0735AE9D">
                <wp:simplePos x="0" y="0"/>
                <wp:positionH relativeFrom="column">
                  <wp:posOffset>730250</wp:posOffset>
                </wp:positionH>
                <wp:positionV relativeFrom="paragraph">
                  <wp:posOffset>53340</wp:posOffset>
                </wp:positionV>
                <wp:extent cx="1043940" cy="413385"/>
                <wp:effectExtent l="0" t="0" r="0" b="0"/>
                <wp:wrapNone/>
                <wp:docPr id="16" name="Image 16" descr="UNICAEN_logo_correspo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AEN_logo_correspond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92EE3" w:rsidRPr="004673C0" w14:paraId="1336ACA1" w14:textId="77777777" w:rsidTr="00122D93">
      <w:trPr>
        <w:gridAfter w:val="3"/>
        <w:wAfter w:w="6802" w:type="dxa"/>
        <w:trHeight w:val="447"/>
      </w:trPr>
      <w:tc>
        <w:tcPr>
          <w:tcW w:w="3261" w:type="dxa"/>
          <w:vMerge/>
          <w:tcBorders>
            <w:right w:val="single" w:sz="2" w:space="0" w:color="auto"/>
          </w:tcBorders>
          <w:shd w:val="clear" w:color="auto" w:fill="auto"/>
          <w:vAlign w:val="center"/>
        </w:tcPr>
        <w:p w14:paraId="19D33E9B" w14:textId="77777777" w:rsidR="00892EE3" w:rsidRPr="004673C0" w:rsidRDefault="00892EE3" w:rsidP="00B770E7">
          <w:pPr>
            <w:spacing w:after="0"/>
          </w:pPr>
        </w:p>
      </w:tc>
    </w:tr>
    <w:tr w:rsidR="00B770E7" w:rsidRPr="004673C0" w14:paraId="64A905DF" w14:textId="77777777" w:rsidTr="00122D93">
      <w:trPr>
        <w:trHeight w:val="397"/>
      </w:trPr>
      <w:tc>
        <w:tcPr>
          <w:tcW w:w="3261" w:type="dxa"/>
          <w:shd w:val="clear" w:color="auto" w:fill="auto"/>
          <w:vAlign w:val="center"/>
        </w:tcPr>
        <w:p w14:paraId="33896804" w14:textId="77777777" w:rsidR="00064E1A" w:rsidRPr="004673C0" w:rsidRDefault="00064E1A" w:rsidP="00B770E7">
          <w:pPr>
            <w:spacing w:after="0"/>
          </w:pPr>
        </w:p>
      </w:tc>
      <w:tc>
        <w:tcPr>
          <w:tcW w:w="2436" w:type="dxa"/>
          <w:shd w:val="clear" w:color="auto" w:fill="auto"/>
          <w:vAlign w:val="center"/>
        </w:tcPr>
        <w:p w14:paraId="39683EE4" w14:textId="77777777" w:rsidR="00064E1A" w:rsidRPr="004673C0" w:rsidRDefault="00064E1A" w:rsidP="00B770E7">
          <w:pPr>
            <w:spacing w:after="0"/>
          </w:pPr>
        </w:p>
      </w:tc>
      <w:tc>
        <w:tcPr>
          <w:tcW w:w="1191" w:type="dxa"/>
          <w:shd w:val="clear" w:color="auto" w:fill="auto"/>
          <w:vAlign w:val="center"/>
        </w:tcPr>
        <w:p w14:paraId="6F4177B5" w14:textId="77777777" w:rsidR="00064E1A" w:rsidRPr="004673C0" w:rsidRDefault="00064E1A" w:rsidP="00B770E7">
          <w:pPr>
            <w:spacing w:after="0"/>
            <w:ind w:left="282"/>
          </w:pPr>
        </w:p>
      </w:tc>
      <w:tc>
        <w:tcPr>
          <w:tcW w:w="3175" w:type="dxa"/>
          <w:shd w:val="clear" w:color="auto" w:fill="auto"/>
          <w:vAlign w:val="center"/>
        </w:tcPr>
        <w:p w14:paraId="3D9A5483" w14:textId="77777777" w:rsidR="00064E1A" w:rsidRPr="004673C0" w:rsidRDefault="00064E1A" w:rsidP="00B770E7">
          <w:pPr>
            <w:spacing w:after="0"/>
          </w:pPr>
        </w:p>
      </w:tc>
    </w:tr>
  </w:tbl>
  <w:p w14:paraId="43532583" w14:textId="77777777" w:rsidR="00064E1A" w:rsidRPr="00F3080A" w:rsidRDefault="0051712F" w:rsidP="00B770E7">
    <w:pPr>
      <w:pStyle w:val="En-tte"/>
    </w:pPr>
    <w:r>
      <w:rPr>
        <w:noProof/>
      </w:rPr>
      <w:drawing>
        <wp:anchor distT="0" distB="0" distL="114300" distR="114300" simplePos="0" relativeHeight="251659264" behindDoc="0" locked="0" layoutInCell="1" allowOverlap="1" wp14:anchorId="31786EDD" wp14:editId="7441E61B">
          <wp:simplePos x="0" y="0"/>
          <wp:positionH relativeFrom="column">
            <wp:posOffset>-121920</wp:posOffset>
          </wp:positionH>
          <wp:positionV relativeFrom="paragraph">
            <wp:posOffset>-854974</wp:posOffset>
          </wp:positionV>
          <wp:extent cx="769620" cy="719455"/>
          <wp:effectExtent l="0" t="0" r="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tretch>
                    <a:fillRect/>
                  </a:stretch>
                </pic:blipFill>
                <pic:spPr>
                  <a:xfrm>
                    <a:off x="0" y="0"/>
                    <a:ext cx="76962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2" w:type="dxa"/>
      <w:tblInd w:w="113" w:type="dxa"/>
      <w:tblLayout w:type="fixed"/>
      <w:tblCellMar>
        <w:left w:w="0" w:type="dxa"/>
        <w:right w:w="0" w:type="dxa"/>
      </w:tblCellMar>
      <w:tblLook w:val="04A0" w:firstRow="1" w:lastRow="0" w:firstColumn="1" w:lastColumn="0" w:noHBand="0" w:noVBand="1"/>
    </w:tblPr>
    <w:tblGrid>
      <w:gridCol w:w="2381"/>
      <w:gridCol w:w="3175"/>
      <w:gridCol w:w="1191"/>
      <w:gridCol w:w="3175"/>
    </w:tblGrid>
    <w:tr w:rsidR="0081308B" w:rsidRPr="004673C0" w14:paraId="7C0096F1" w14:textId="77777777" w:rsidTr="0098366F">
      <w:trPr>
        <w:trHeight w:val="397"/>
      </w:trPr>
      <w:tc>
        <w:tcPr>
          <w:tcW w:w="2381" w:type="dxa"/>
          <w:vMerge w:val="restart"/>
          <w:tcBorders>
            <w:right w:val="single" w:sz="2" w:space="0" w:color="auto"/>
          </w:tcBorders>
          <w:shd w:val="clear" w:color="auto" w:fill="auto"/>
          <w:tcMar>
            <w:left w:w="113" w:type="dxa"/>
          </w:tcMar>
        </w:tcPr>
        <w:p w14:paraId="2688FB06" w14:textId="77777777" w:rsidR="00064E1A" w:rsidRPr="004C5474" w:rsidRDefault="0051712F" w:rsidP="0098366F">
          <w:pPr>
            <w:rPr>
              <w:rFonts w:ascii="Ubuntu Light" w:hAnsi="Ubuntu Light"/>
            </w:rPr>
          </w:pPr>
          <w:r>
            <w:rPr>
              <w:rFonts w:ascii="Ubuntu Light" w:hAnsi="Ubuntu Light"/>
              <w:noProof/>
              <w:lang w:eastAsia="fr-FR"/>
            </w:rPr>
            <w:drawing>
              <wp:inline distT="0" distB="0" distL="0" distR="0" wp14:anchorId="00FD3C67" wp14:editId="0E02FC62">
                <wp:extent cx="1009650" cy="400050"/>
                <wp:effectExtent l="0" t="0" r="0" b="0"/>
                <wp:docPr id="7" name="Image 7" descr="UNICAEN_logo_correspo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CAEN_logo_correspond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00050"/>
                        </a:xfrm>
                        <a:prstGeom prst="rect">
                          <a:avLst/>
                        </a:prstGeom>
                        <a:noFill/>
                        <a:ln>
                          <a:noFill/>
                        </a:ln>
                      </pic:spPr>
                    </pic:pic>
                  </a:graphicData>
                </a:graphic>
              </wp:inline>
            </w:drawing>
          </w:r>
        </w:p>
      </w:tc>
      <w:tc>
        <w:tcPr>
          <w:tcW w:w="3175" w:type="dxa"/>
          <w:tcBorders>
            <w:left w:val="single" w:sz="2" w:space="0" w:color="auto"/>
            <w:bottom w:val="single" w:sz="2" w:space="0" w:color="auto"/>
          </w:tcBorders>
          <w:shd w:val="clear" w:color="auto" w:fill="auto"/>
          <w:vAlign w:val="center"/>
        </w:tcPr>
        <w:p w14:paraId="7012D5EB" w14:textId="77777777" w:rsidR="00064E1A" w:rsidRPr="004673C0" w:rsidRDefault="0051712F" w:rsidP="00A4660A">
          <w:pPr>
            <w:pStyle w:val="UNICAEN"/>
          </w:pPr>
          <w:r w:rsidRPr="004673C0">
            <w:t>UniversitÉ de Caen Basse-Normandie</w:t>
          </w:r>
        </w:p>
      </w:tc>
      <w:tc>
        <w:tcPr>
          <w:tcW w:w="1191" w:type="dxa"/>
          <w:vMerge w:val="restart"/>
          <w:shd w:val="clear" w:color="auto" w:fill="auto"/>
          <w:vAlign w:val="center"/>
        </w:tcPr>
        <w:p w14:paraId="1DA586D1" w14:textId="77777777" w:rsidR="00064E1A" w:rsidRPr="004673C0" w:rsidRDefault="00064E1A" w:rsidP="004673C0">
          <w:pPr>
            <w:spacing w:after="0" w:line="240" w:lineRule="auto"/>
            <w:rPr>
              <w:rFonts w:ascii="Ubuntu Light" w:hAnsi="Ubuntu Light"/>
            </w:rPr>
          </w:pPr>
        </w:p>
      </w:tc>
      <w:tc>
        <w:tcPr>
          <w:tcW w:w="3175" w:type="dxa"/>
          <w:vMerge w:val="restart"/>
          <w:shd w:val="clear" w:color="auto" w:fill="auto"/>
          <w:vAlign w:val="center"/>
        </w:tcPr>
        <w:p w14:paraId="7231CFDF" w14:textId="77777777" w:rsidR="00064E1A" w:rsidRPr="004673C0" w:rsidRDefault="00064E1A" w:rsidP="00A4660A">
          <w:pPr>
            <w:pStyle w:val="LieuDate"/>
          </w:pPr>
        </w:p>
      </w:tc>
    </w:tr>
    <w:tr w:rsidR="0081308B" w:rsidRPr="004673C0" w14:paraId="405536AE" w14:textId="77777777" w:rsidTr="0081308B">
      <w:trPr>
        <w:trHeight w:val="397"/>
      </w:trPr>
      <w:tc>
        <w:tcPr>
          <w:tcW w:w="2381" w:type="dxa"/>
          <w:vMerge/>
          <w:tcBorders>
            <w:right w:val="single" w:sz="2" w:space="0" w:color="auto"/>
          </w:tcBorders>
          <w:shd w:val="clear" w:color="auto" w:fill="auto"/>
          <w:vAlign w:val="center"/>
        </w:tcPr>
        <w:p w14:paraId="3DABA259" w14:textId="77777777" w:rsidR="00064E1A" w:rsidRPr="004673C0" w:rsidRDefault="00064E1A" w:rsidP="004673C0">
          <w:pPr>
            <w:spacing w:after="0" w:line="240" w:lineRule="auto"/>
            <w:rPr>
              <w:rFonts w:ascii="Ubuntu Light" w:hAnsi="Ubuntu Light"/>
            </w:rPr>
          </w:pPr>
        </w:p>
      </w:tc>
      <w:tc>
        <w:tcPr>
          <w:tcW w:w="3175" w:type="dxa"/>
          <w:tcBorders>
            <w:top w:val="single" w:sz="2" w:space="0" w:color="auto"/>
            <w:left w:val="single" w:sz="2" w:space="0" w:color="auto"/>
          </w:tcBorders>
          <w:shd w:val="clear" w:color="auto" w:fill="auto"/>
          <w:vAlign w:val="center"/>
        </w:tcPr>
        <w:p w14:paraId="7C80017A" w14:textId="77777777" w:rsidR="00064E1A" w:rsidRPr="004673C0" w:rsidRDefault="0051712F" w:rsidP="003D5490">
          <w:pPr>
            <w:pStyle w:val="Composante"/>
          </w:pPr>
          <w:r>
            <w:t>Présidence</w:t>
          </w:r>
        </w:p>
      </w:tc>
      <w:tc>
        <w:tcPr>
          <w:tcW w:w="1191" w:type="dxa"/>
          <w:vMerge/>
          <w:shd w:val="clear" w:color="auto" w:fill="auto"/>
          <w:vAlign w:val="center"/>
        </w:tcPr>
        <w:p w14:paraId="55C59AA8" w14:textId="77777777" w:rsidR="00064E1A" w:rsidRPr="004673C0" w:rsidRDefault="00064E1A" w:rsidP="004673C0">
          <w:pPr>
            <w:spacing w:after="0" w:line="240" w:lineRule="auto"/>
            <w:rPr>
              <w:rFonts w:ascii="Ubuntu Light" w:hAnsi="Ubuntu Light"/>
            </w:rPr>
          </w:pPr>
        </w:p>
      </w:tc>
      <w:tc>
        <w:tcPr>
          <w:tcW w:w="3175" w:type="dxa"/>
          <w:vMerge/>
          <w:shd w:val="clear" w:color="auto" w:fill="auto"/>
          <w:vAlign w:val="center"/>
        </w:tcPr>
        <w:p w14:paraId="18CB0A42" w14:textId="77777777" w:rsidR="00064E1A" w:rsidRPr="004673C0" w:rsidRDefault="00064E1A" w:rsidP="004673C0">
          <w:pPr>
            <w:spacing w:after="0" w:line="240" w:lineRule="auto"/>
            <w:rPr>
              <w:rFonts w:ascii="Ubuntu Light" w:hAnsi="Ubuntu Light"/>
            </w:rPr>
          </w:pPr>
        </w:p>
      </w:tc>
    </w:tr>
    <w:tr w:rsidR="0081308B" w:rsidRPr="004673C0" w14:paraId="0C8689CE" w14:textId="77777777" w:rsidTr="0081308B">
      <w:trPr>
        <w:trHeight w:val="397"/>
      </w:trPr>
      <w:tc>
        <w:tcPr>
          <w:tcW w:w="2381" w:type="dxa"/>
          <w:vMerge/>
          <w:shd w:val="clear" w:color="auto" w:fill="auto"/>
          <w:vAlign w:val="center"/>
        </w:tcPr>
        <w:p w14:paraId="201F8D9A" w14:textId="77777777" w:rsidR="00064E1A" w:rsidRPr="004673C0" w:rsidRDefault="00064E1A" w:rsidP="004673C0">
          <w:pPr>
            <w:spacing w:after="0" w:line="240" w:lineRule="auto"/>
            <w:rPr>
              <w:rFonts w:ascii="Ubuntu Light" w:hAnsi="Ubuntu Light"/>
            </w:rPr>
          </w:pPr>
        </w:p>
      </w:tc>
      <w:tc>
        <w:tcPr>
          <w:tcW w:w="3175" w:type="dxa"/>
          <w:shd w:val="clear" w:color="auto" w:fill="auto"/>
          <w:vAlign w:val="center"/>
        </w:tcPr>
        <w:p w14:paraId="7587FEFF" w14:textId="77777777" w:rsidR="00064E1A" w:rsidRPr="004673C0" w:rsidRDefault="00064E1A" w:rsidP="004673C0">
          <w:pPr>
            <w:spacing w:after="0" w:line="240" w:lineRule="auto"/>
            <w:rPr>
              <w:rFonts w:ascii="Ubuntu Light" w:hAnsi="Ubuntu Light"/>
            </w:rPr>
          </w:pPr>
        </w:p>
      </w:tc>
      <w:tc>
        <w:tcPr>
          <w:tcW w:w="1191" w:type="dxa"/>
          <w:vMerge/>
          <w:shd w:val="clear" w:color="auto" w:fill="auto"/>
          <w:vAlign w:val="center"/>
        </w:tcPr>
        <w:p w14:paraId="7D4E635C" w14:textId="77777777" w:rsidR="00064E1A" w:rsidRPr="004673C0" w:rsidRDefault="00064E1A" w:rsidP="004673C0">
          <w:pPr>
            <w:spacing w:after="0" w:line="240" w:lineRule="auto"/>
            <w:rPr>
              <w:rFonts w:ascii="Ubuntu Light" w:hAnsi="Ubuntu Light"/>
            </w:rPr>
          </w:pPr>
        </w:p>
      </w:tc>
      <w:tc>
        <w:tcPr>
          <w:tcW w:w="3175" w:type="dxa"/>
          <w:vMerge/>
          <w:shd w:val="clear" w:color="auto" w:fill="auto"/>
          <w:vAlign w:val="center"/>
        </w:tcPr>
        <w:p w14:paraId="4346C1D3" w14:textId="77777777" w:rsidR="00064E1A" w:rsidRPr="004673C0" w:rsidRDefault="00064E1A" w:rsidP="004673C0">
          <w:pPr>
            <w:spacing w:after="0" w:line="240" w:lineRule="auto"/>
            <w:rPr>
              <w:rFonts w:ascii="Ubuntu Light" w:hAnsi="Ubuntu Light"/>
            </w:rPr>
          </w:pPr>
        </w:p>
      </w:tc>
    </w:tr>
    <w:tr w:rsidR="0081308B" w:rsidRPr="004673C0" w14:paraId="73918908" w14:textId="77777777" w:rsidTr="0081308B">
      <w:trPr>
        <w:trHeight w:val="2778"/>
      </w:trPr>
      <w:tc>
        <w:tcPr>
          <w:tcW w:w="2381" w:type="dxa"/>
          <w:vMerge/>
          <w:shd w:val="clear" w:color="auto" w:fill="auto"/>
          <w:vAlign w:val="center"/>
        </w:tcPr>
        <w:p w14:paraId="2061689F" w14:textId="77777777" w:rsidR="00064E1A" w:rsidRPr="004673C0" w:rsidRDefault="00064E1A" w:rsidP="004673C0">
          <w:pPr>
            <w:spacing w:after="0" w:line="240" w:lineRule="auto"/>
            <w:rPr>
              <w:rFonts w:ascii="Ubuntu Light" w:hAnsi="Ubuntu Light"/>
            </w:rPr>
          </w:pPr>
        </w:p>
      </w:tc>
      <w:tc>
        <w:tcPr>
          <w:tcW w:w="3175" w:type="dxa"/>
          <w:shd w:val="clear" w:color="auto" w:fill="auto"/>
          <w:vAlign w:val="center"/>
        </w:tcPr>
        <w:p w14:paraId="53F76BDC" w14:textId="77777777" w:rsidR="00064E1A" w:rsidRDefault="00064E1A" w:rsidP="004673C0">
          <w:pPr>
            <w:spacing w:after="0" w:line="240" w:lineRule="auto"/>
            <w:rPr>
              <w:rFonts w:ascii="Ubuntu Light" w:hAnsi="Ubuntu Light"/>
            </w:rPr>
          </w:pPr>
        </w:p>
        <w:p w14:paraId="55F1B76E" w14:textId="77777777" w:rsidR="00064E1A" w:rsidRDefault="00064E1A" w:rsidP="00B345D4">
          <w:pPr>
            <w:rPr>
              <w:rFonts w:ascii="Ubuntu Light" w:hAnsi="Ubuntu Light"/>
            </w:rPr>
          </w:pPr>
        </w:p>
        <w:p w14:paraId="3516CF01" w14:textId="77777777" w:rsidR="00064E1A" w:rsidRPr="00B345D4" w:rsidRDefault="00064E1A" w:rsidP="00B345D4">
          <w:pPr>
            <w:rPr>
              <w:rFonts w:ascii="Ubuntu Light" w:hAnsi="Ubuntu Light"/>
            </w:rPr>
          </w:pPr>
        </w:p>
        <w:p w14:paraId="47101D40" w14:textId="77777777" w:rsidR="00064E1A" w:rsidRDefault="00064E1A" w:rsidP="00B345D4">
          <w:pPr>
            <w:rPr>
              <w:rFonts w:ascii="Ubuntu Light" w:hAnsi="Ubuntu Light"/>
            </w:rPr>
          </w:pPr>
        </w:p>
        <w:p w14:paraId="503EE974" w14:textId="77777777" w:rsidR="00064E1A" w:rsidRPr="00B345D4" w:rsidRDefault="00064E1A" w:rsidP="00B345D4">
          <w:pPr>
            <w:rPr>
              <w:rFonts w:ascii="Ubuntu Light" w:hAnsi="Ubuntu Light"/>
            </w:rPr>
          </w:pPr>
        </w:p>
      </w:tc>
      <w:tc>
        <w:tcPr>
          <w:tcW w:w="1191" w:type="dxa"/>
          <w:vMerge/>
          <w:shd w:val="clear" w:color="auto" w:fill="auto"/>
          <w:vAlign w:val="center"/>
        </w:tcPr>
        <w:p w14:paraId="188EF2BE" w14:textId="77777777" w:rsidR="00064E1A" w:rsidRPr="004673C0" w:rsidRDefault="00064E1A" w:rsidP="004673C0">
          <w:pPr>
            <w:spacing w:after="0" w:line="240" w:lineRule="auto"/>
            <w:rPr>
              <w:rFonts w:ascii="Ubuntu Light" w:hAnsi="Ubuntu Light"/>
            </w:rPr>
          </w:pPr>
        </w:p>
      </w:tc>
      <w:tc>
        <w:tcPr>
          <w:tcW w:w="3175" w:type="dxa"/>
          <w:vMerge/>
          <w:shd w:val="clear" w:color="auto" w:fill="auto"/>
        </w:tcPr>
        <w:p w14:paraId="3F031035" w14:textId="77777777" w:rsidR="00064E1A" w:rsidRPr="004673C0" w:rsidRDefault="00064E1A" w:rsidP="00A4660A">
          <w:pPr>
            <w:pStyle w:val="Contact"/>
          </w:pPr>
        </w:p>
      </w:tc>
    </w:tr>
  </w:tbl>
  <w:p w14:paraId="3142F88F" w14:textId="77777777" w:rsidR="00064E1A" w:rsidRDefault="00064E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25C1C"/>
    <w:multiLevelType w:val="hybridMultilevel"/>
    <w:tmpl w:val="B0AADBFE"/>
    <w:lvl w:ilvl="0" w:tplc="EFFC3AA8">
      <w:start w:val="30"/>
      <w:numFmt w:val="bullet"/>
      <w:lvlText w:val="-"/>
      <w:lvlJc w:val="left"/>
      <w:pPr>
        <w:ind w:left="473" w:hanging="360"/>
      </w:pPr>
      <w:rPr>
        <w:rFonts w:ascii="Ubuntu" w:eastAsiaTheme="minorHAnsi" w:hAnsi="Ubuntu" w:cs="Calibri" w:hint="default"/>
        <w:w w:val="105"/>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1" w15:restartNumberingAfterBreak="0">
    <w:nsid w:val="3C210F12"/>
    <w:multiLevelType w:val="hybridMultilevel"/>
    <w:tmpl w:val="3042CBD2"/>
    <w:lvl w:ilvl="0" w:tplc="F5FEB2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E3"/>
    <w:rsid w:val="000521B9"/>
    <w:rsid w:val="00064E1A"/>
    <w:rsid w:val="00076C19"/>
    <w:rsid w:val="0012426C"/>
    <w:rsid w:val="00135D94"/>
    <w:rsid w:val="001960CA"/>
    <w:rsid w:val="001F171D"/>
    <w:rsid w:val="00211DD2"/>
    <w:rsid w:val="004B2386"/>
    <w:rsid w:val="004D0DBC"/>
    <w:rsid w:val="004F15F5"/>
    <w:rsid w:val="0051712F"/>
    <w:rsid w:val="0057210A"/>
    <w:rsid w:val="006471FA"/>
    <w:rsid w:val="00855375"/>
    <w:rsid w:val="00891AB2"/>
    <w:rsid w:val="00892EE3"/>
    <w:rsid w:val="008D0FE6"/>
    <w:rsid w:val="00910488"/>
    <w:rsid w:val="00967924"/>
    <w:rsid w:val="00975679"/>
    <w:rsid w:val="00980A82"/>
    <w:rsid w:val="009D54A6"/>
    <w:rsid w:val="009E52CF"/>
    <w:rsid w:val="00CE7404"/>
    <w:rsid w:val="00E641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ED50"/>
  <w15:chartTrackingRefBased/>
  <w15:docId w15:val="{A8B66B6F-62A6-4B0D-8AB7-368C6E06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2EE3"/>
    <w:rPr>
      <w:rFonts w:ascii="Ubuntu" w:eastAsia="Calibri" w:hAnsi="Ubuntu"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umessage">
    <w:name w:val="Corps du message"/>
    <w:basedOn w:val="Normal"/>
    <w:link w:val="CorpsdumessageCar"/>
    <w:qFormat/>
    <w:rsid w:val="00892EE3"/>
    <w:pPr>
      <w:spacing w:after="260" w:line="260" w:lineRule="exact"/>
      <w:ind w:left="2381"/>
      <w:jc w:val="both"/>
    </w:pPr>
    <w:rPr>
      <w:rFonts w:ascii="Ubuntu Light" w:hAnsi="Ubuntu Light"/>
      <w:sz w:val="16"/>
      <w:szCs w:val="16"/>
    </w:rPr>
  </w:style>
  <w:style w:type="paragraph" w:customStyle="1" w:styleId="UNICAEN">
    <w:name w:val="UNICAEN"/>
    <w:basedOn w:val="Normal"/>
    <w:link w:val="UNICAENCar"/>
    <w:uiPriority w:val="71"/>
    <w:qFormat/>
    <w:rsid w:val="00892EE3"/>
    <w:pPr>
      <w:spacing w:after="0" w:line="240" w:lineRule="auto"/>
      <w:ind w:left="113"/>
    </w:pPr>
    <w:rPr>
      <w:rFonts w:ascii="Ubuntu Light" w:hAnsi="Ubuntu Light"/>
      <w:caps/>
      <w:spacing w:val="14"/>
      <w:sz w:val="12"/>
      <w:szCs w:val="12"/>
    </w:rPr>
  </w:style>
  <w:style w:type="character" w:customStyle="1" w:styleId="CorpsdumessageCar">
    <w:name w:val="Corps du message Car"/>
    <w:link w:val="Corpsdumessage"/>
    <w:rsid w:val="00892EE3"/>
    <w:rPr>
      <w:rFonts w:ascii="Ubuntu Light" w:eastAsia="Calibri" w:hAnsi="Ubuntu Light" w:cs="Times New Roman"/>
      <w:sz w:val="16"/>
      <w:szCs w:val="16"/>
    </w:rPr>
  </w:style>
  <w:style w:type="paragraph" w:customStyle="1" w:styleId="Composante">
    <w:name w:val="Composante"/>
    <w:basedOn w:val="Normal"/>
    <w:link w:val="ComposanteCar"/>
    <w:uiPriority w:val="72"/>
    <w:qFormat/>
    <w:rsid w:val="00892EE3"/>
    <w:pPr>
      <w:spacing w:before="113" w:after="0" w:line="312" w:lineRule="auto"/>
      <w:ind w:left="113"/>
    </w:pPr>
    <w:rPr>
      <w:b/>
      <w:caps/>
      <w:spacing w:val="14"/>
      <w:sz w:val="12"/>
    </w:rPr>
  </w:style>
  <w:style w:type="character" w:customStyle="1" w:styleId="UNICAENCar">
    <w:name w:val="UNICAEN Car"/>
    <w:link w:val="UNICAEN"/>
    <w:uiPriority w:val="71"/>
    <w:rsid w:val="00892EE3"/>
    <w:rPr>
      <w:rFonts w:ascii="Ubuntu Light" w:eastAsia="Calibri" w:hAnsi="Ubuntu Light" w:cs="Times New Roman"/>
      <w:caps/>
      <w:spacing w:val="14"/>
      <w:sz w:val="12"/>
      <w:szCs w:val="12"/>
    </w:rPr>
  </w:style>
  <w:style w:type="paragraph" w:customStyle="1" w:styleId="LieuDate">
    <w:name w:val="Lieu&amp;Date"/>
    <w:basedOn w:val="Normal"/>
    <w:link w:val="LieuDateCar"/>
    <w:uiPriority w:val="3"/>
    <w:qFormat/>
    <w:rsid w:val="00892EE3"/>
    <w:pPr>
      <w:spacing w:after="0" w:line="312" w:lineRule="auto"/>
    </w:pPr>
    <w:rPr>
      <w:rFonts w:ascii="Ubuntu Light" w:hAnsi="Ubuntu Light"/>
      <w:sz w:val="16"/>
      <w:szCs w:val="16"/>
    </w:rPr>
  </w:style>
  <w:style w:type="character" w:customStyle="1" w:styleId="ComposanteCar">
    <w:name w:val="Composante Car"/>
    <w:link w:val="Composante"/>
    <w:uiPriority w:val="72"/>
    <w:rsid w:val="00892EE3"/>
    <w:rPr>
      <w:rFonts w:ascii="Ubuntu" w:eastAsia="Calibri" w:hAnsi="Ubuntu" w:cs="Times New Roman"/>
      <w:b/>
      <w:caps/>
      <w:spacing w:val="14"/>
      <w:sz w:val="12"/>
    </w:rPr>
  </w:style>
  <w:style w:type="paragraph" w:customStyle="1" w:styleId="Contact">
    <w:name w:val="Contact"/>
    <w:basedOn w:val="Normal"/>
    <w:link w:val="ContactCar"/>
    <w:uiPriority w:val="4"/>
    <w:qFormat/>
    <w:rsid w:val="00892EE3"/>
    <w:pPr>
      <w:spacing w:after="0" w:line="312" w:lineRule="auto"/>
    </w:pPr>
    <w:rPr>
      <w:rFonts w:ascii="Ubuntu Light" w:hAnsi="Ubuntu Light"/>
      <w:sz w:val="16"/>
      <w:szCs w:val="16"/>
    </w:rPr>
  </w:style>
  <w:style w:type="character" w:customStyle="1" w:styleId="LieuDateCar">
    <w:name w:val="Lieu&amp;Date Car"/>
    <w:link w:val="LieuDate"/>
    <w:uiPriority w:val="3"/>
    <w:rsid w:val="00892EE3"/>
    <w:rPr>
      <w:rFonts w:ascii="Ubuntu Light" w:eastAsia="Calibri" w:hAnsi="Ubuntu Light" w:cs="Times New Roman"/>
      <w:sz w:val="16"/>
      <w:szCs w:val="16"/>
    </w:rPr>
  </w:style>
  <w:style w:type="paragraph" w:customStyle="1" w:styleId="Infocomposante">
    <w:name w:val="Info composante"/>
    <w:basedOn w:val="Normal"/>
    <w:link w:val="InfocomposanteCar"/>
    <w:uiPriority w:val="74"/>
    <w:qFormat/>
    <w:rsid w:val="00892EE3"/>
    <w:pPr>
      <w:spacing w:after="0" w:line="360" w:lineRule="auto"/>
      <w:ind w:left="113"/>
    </w:pPr>
    <w:rPr>
      <w:rFonts w:ascii="Ubuntu Light" w:hAnsi="Ubuntu Light"/>
      <w:sz w:val="12"/>
      <w:szCs w:val="12"/>
    </w:rPr>
  </w:style>
  <w:style w:type="character" w:customStyle="1" w:styleId="ContactCar">
    <w:name w:val="Contact Car"/>
    <w:link w:val="Contact"/>
    <w:uiPriority w:val="4"/>
    <w:rsid w:val="00892EE3"/>
    <w:rPr>
      <w:rFonts w:ascii="Ubuntu Light" w:eastAsia="Calibri" w:hAnsi="Ubuntu Light" w:cs="Times New Roman"/>
      <w:sz w:val="16"/>
      <w:szCs w:val="16"/>
    </w:rPr>
  </w:style>
  <w:style w:type="character" w:customStyle="1" w:styleId="InfocomposanteCar">
    <w:name w:val="Info composante Car"/>
    <w:link w:val="Infocomposante"/>
    <w:uiPriority w:val="74"/>
    <w:rsid w:val="00892EE3"/>
    <w:rPr>
      <w:rFonts w:ascii="Ubuntu Light" w:eastAsia="Calibri" w:hAnsi="Ubuntu Light" w:cs="Times New Roman"/>
      <w:sz w:val="12"/>
      <w:szCs w:val="12"/>
    </w:rPr>
  </w:style>
  <w:style w:type="paragraph" w:styleId="En-tte">
    <w:name w:val="header"/>
    <w:basedOn w:val="Normal"/>
    <w:link w:val="En-tteCar"/>
    <w:uiPriority w:val="99"/>
    <w:unhideWhenUsed/>
    <w:rsid w:val="00892EE3"/>
    <w:pPr>
      <w:tabs>
        <w:tab w:val="center" w:pos="4536"/>
        <w:tab w:val="right" w:pos="9072"/>
      </w:tabs>
      <w:spacing w:after="0" w:line="240" w:lineRule="auto"/>
    </w:pPr>
  </w:style>
  <w:style w:type="character" w:customStyle="1" w:styleId="En-tteCar">
    <w:name w:val="En-tête Car"/>
    <w:basedOn w:val="Policepardfaut"/>
    <w:link w:val="En-tte"/>
    <w:uiPriority w:val="99"/>
    <w:rsid w:val="00892EE3"/>
    <w:rPr>
      <w:rFonts w:ascii="Ubuntu" w:eastAsia="Calibri" w:hAnsi="Ubuntu" w:cs="Times New Roman"/>
      <w:sz w:val="20"/>
    </w:rPr>
  </w:style>
  <w:style w:type="paragraph" w:styleId="Pieddepage">
    <w:name w:val="footer"/>
    <w:basedOn w:val="Normal"/>
    <w:link w:val="PieddepageCar"/>
    <w:uiPriority w:val="99"/>
    <w:unhideWhenUsed/>
    <w:rsid w:val="00892E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2EE3"/>
    <w:rPr>
      <w:rFonts w:ascii="Ubuntu" w:eastAsia="Calibri" w:hAnsi="Ubuntu" w:cs="Times New Roman"/>
      <w:sz w:val="20"/>
    </w:rPr>
  </w:style>
  <w:style w:type="table" w:customStyle="1" w:styleId="TableNormal">
    <w:name w:val="Table Normal"/>
    <w:uiPriority w:val="2"/>
    <w:semiHidden/>
    <w:unhideWhenUsed/>
    <w:qFormat/>
    <w:rsid w:val="00892E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92EE3"/>
    <w:pPr>
      <w:widowControl w:val="0"/>
      <w:suppressAutoHyphens/>
      <w:autoSpaceDE w:val="0"/>
      <w:autoSpaceDN w:val="0"/>
      <w:spacing w:after="0" w:line="240" w:lineRule="auto"/>
    </w:pPr>
    <w:rPr>
      <w:rFonts w:cs="Calibri"/>
    </w:rPr>
  </w:style>
  <w:style w:type="paragraph" w:styleId="Paragraphedeliste">
    <w:name w:val="List Paragraph"/>
    <w:basedOn w:val="Normal"/>
    <w:uiPriority w:val="34"/>
    <w:qFormat/>
    <w:rsid w:val="009E52CF"/>
    <w:pPr>
      <w:ind w:left="720"/>
      <w:contextualSpacing/>
    </w:pPr>
  </w:style>
  <w:style w:type="character" w:styleId="Lienhypertexte">
    <w:name w:val="Hyperlink"/>
    <w:basedOn w:val="Policepardfaut"/>
    <w:uiPriority w:val="99"/>
    <w:unhideWhenUsed/>
    <w:rsid w:val="00975679"/>
    <w:rPr>
      <w:color w:val="0563C1" w:themeColor="hyperlink"/>
      <w:u w:val="single"/>
    </w:rPr>
  </w:style>
  <w:style w:type="character" w:styleId="Mentionnonrsolue">
    <w:name w:val="Unresolved Mention"/>
    <w:basedOn w:val="Policepardfaut"/>
    <w:uiPriority w:val="99"/>
    <w:semiHidden/>
    <w:unhideWhenUsed/>
    <w:rsid w:val="00975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an-carlos.damico@unicaen.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604</Words>
  <Characters>3327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Nourry</dc:creator>
  <cp:keywords/>
  <dc:description/>
  <cp:lastModifiedBy>Charlotte Nourry</cp:lastModifiedBy>
  <cp:revision>6</cp:revision>
  <dcterms:created xsi:type="dcterms:W3CDTF">2024-05-03T21:24:00Z</dcterms:created>
  <dcterms:modified xsi:type="dcterms:W3CDTF">2024-05-13T07:02:00Z</dcterms:modified>
</cp:coreProperties>
</file>