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2644" w14:textId="60B4C696" w:rsidR="00523780" w:rsidRDefault="00523780" w:rsidP="00483335">
      <w:pPr>
        <w:pStyle w:val="En-tte"/>
      </w:pPr>
    </w:p>
    <w:p w14:paraId="576FE521" w14:textId="77777777" w:rsidR="00523780" w:rsidRDefault="00523780" w:rsidP="00523780">
      <w:pPr>
        <w:pStyle w:val="En-tte"/>
        <w:ind w:left="567"/>
      </w:pPr>
    </w:p>
    <w:p w14:paraId="7AB60883" w14:textId="77777777" w:rsidR="00523780" w:rsidRDefault="00523780" w:rsidP="00523780">
      <w:pPr>
        <w:jc w:val="center"/>
      </w:pPr>
      <w:r>
        <w:rPr>
          <w:rFonts w:ascii="Garamond" w:hAnsi="Garamond" w:cs="Garamond"/>
          <w:b/>
          <w:color w:val="000000"/>
        </w:rPr>
        <w:t>École Doctorale « Normandie Humanités » (ED 558), Normandie Université</w:t>
      </w:r>
    </w:p>
    <w:p w14:paraId="34718E84" w14:textId="63E0E9AC" w:rsidR="00523780" w:rsidRDefault="00523780" w:rsidP="00523780">
      <w:pPr>
        <w:jc w:val="center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 xml:space="preserve">Rapport du comité de suivi Année universitaire </w:t>
      </w:r>
      <w:r w:rsidR="00AA2B48">
        <w:rPr>
          <w:rFonts w:ascii="Garamond" w:hAnsi="Garamond" w:cs="Garamond"/>
          <w:color w:val="000000"/>
          <w:sz w:val="20"/>
          <w:szCs w:val="20"/>
        </w:rPr>
        <w:t>20_ _ / 20_ _</w:t>
      </w:r>
    </w:p>
    <w:p w14:paraId="03751A6D" w14:textId="77777777" w:rsidR="00523780" w:rsidRDefault="00523780" w:rsidP="00523780">
      <w:pPr>
        <w:jc w:val="center"/>
      </w:pPr>
    </w:p>
    <w:p w14:paraId="3E836B1D" w14:textId="7FAD7498" w:rsidR="00523780" w:rsidRDefault="00D2334D" w:rsidP="00523780">
      <w:pPr>
        <w:numPr>
          <w:ilvl w:val="0"/>
          <w:numId w:val="1"/>
        </w:numPr>
        <w:suppressAutoHyphens/>
        <w:spacing w:after="160"/>
        <w:ind w:left="0" w:hanging="142"/>
      </w:pPr>
      <w:r>
        <w:rPr>
          <w:rFonts w:ascii="Garamond" w:hAnsi="Garamond" w:cs="Garamond"/>
          <w:color w:val="000000"/>
          <w:sz w:val="20"/>
          <w:szCs w:val="20"/>
        </w:rPr>
        <w:t xml:space="preserve">A déposer sur la plateforme </w:t>
      </w:r>
      <w:proofErr w:type="spellStart"/>
      <w:r>
        <w:rPr>
          <w:rFonts w:ascii="Garamond" w:hAnsi="Garamond" w:cs="Garamond"/>
          <w:color w:val="000000"/>
          <w:sz w:val="20"/>
          <w:szCs w:val="20"/>
        </w:rPr>
        <w:t>SyGa</w:t>
      </w:r>
      <w:r w:rsidR="00DE020A">
        <w:rPr>
          <w:rFonts w:ascii="Garamond" w:hAnsi="Garamond" w:cs="Garamond"/>
          <w:color w:val="000000"/>
          <w:sz w:val="20"/>
          <w:szCs w:val="20"/>
        </w:rPr>
        <w:t>l</w:t>
      </w:r>
      <w:proofErr w:type="spellEnd"/>
      <w:r w:rsidR="00523780">
        <w:rPr>
          <w:rFonts w:ascii="Garamond" w:hAnsi="Garamond" w:cs="Garamond"/>
          <w:color w:val="000000"/>
          <w:sz w:val="20"/>
          <w:szCs w:val="20"/>
        </w:rPr>
        <w:t xml:space="preserve"> avant</w:t>
      </w:r>
      <w:r w:rsidR="00523780">
        <w:rPr>
          <w:rFonts w:ascii="Garamond" w:hAnsi="Garamond" w:cs="Garamond"/>
          <w:b/>
          <w:color w:val="000000"/>
          <w:sz w:val="20"/>
          <w:szCs w:val="20"/>
          <w:u w:val="single"/>
        </w:rPr>
        <w:t xml:space="preserve"> le </w:t>
      </w:r>
      <w:r w:rsidR="004F5ADA">
        <w:rPr>
          <w:rFonts w:ascii="Garamond" w:hAnsi="Garamond" w:cs="Garamond"/>
          <w:b/>
          <w:color w:val="000000"/>
          <w:sz w:val="20"/>
          <w:szCs w:val="20"/>
          <w:u w:val="single"/>
        </w:rPr>
        <w:t>30</w:t>
      </w:r>
      <w:r w:rsidR="00523780">
        <w:rPr>
          <w:rFonts w:ascii="Garamond" w:hAnsi="Garamond" w:cs="Garamond"/>
          <w:b/>
          <w:color w:val="000000"/>
          <w:sz w:val="20"/>
          <w:szCs w:val="20"/>
          <w:u w:val="single"/>
        </w:rPr>
        <w:t xml:space="preserve"> juin 202</w:t>
      </w:r>
      <w:r w:rsidR="004F5ADA">
        <w:rPr>
          <w:rFonts w:ascii="Garamond" w:hAnsi="Garamond" w:cs="Garamond"/>
          <w:b/>
          <w:color w:val="000000"/>
          <w:sz w:val="20"/>
          <w:szCs w:val="20"/>
          <w:u w:val="single"/>
        </w:rPr>
        <w:t>6</w:t>
      </w:r>
      <w:r w:rsidR="00523780">
        <w:rPr>
          <w:rFonts w:ascii="Garamond" w:hAnsi="Garamond" w:cs="Garamond"/>
          <w:color w:val="000000"/>
          <w:sz w:val="20"/>
          <w:szCs w:val="20"/>
        </w:rPr>
        <w:t xml:space="preserve"> </w:t>
      </w:r>
    </w:p>
    <w:p w14:paraId="52B1151F" w14:textId="77777777" w:rsidR="00523780" w:rsidRDefault="00523780" w:rsidP="00523780">
      <w:r>
        <w:rPr>
          <w:rFonts w:ascii="Garamond" w:hAnsi="Garamond" w:cs="Garamond"/>
          <w:b/>
          <w:i/>
          <w:color w:val="000000"/>
        </w:rPr>
        <w:t xml:space="preserve">En </w:t>
      </w:r>
      <w:r>
        <w:rPr>
          <w:rFonts w:ascii="Garamond" w:hAnsi="Garamond" w:cs="Garamond"/>
          <w:b/>
          <w:i/>
          <w:color w:val="2E74B5"/>
        </w:rPr>
        <w:t xml:space="preserve">bleu </w:t>
      </w:r>
      <w:r>
        <w:rPr>
          <w:rFonts w:ascii="Garamond" w:hAnsi="Garamond" w:cs="Garamond"/>
          <w:b/>
          <w:i/>
          <w:color w:val="000000"/>
        </w:rPr>
        <w:t xml:space="preserve">renseignements à compléter par le/la </w:t>
      </w:r>
      <w:proofErr w:type="spellStart"/>
      <w:r>
        <w:rPr>
          <w:rFonts w:ascii="Garamond" w:hAnsi="Garamond" w:cs="Garamond"/>
          <w:b/>
          <w:i/>
          <w:color w:val="000000"/>
        </w:rPr>
        <w:t>doctorant·e</w:t>
      </w:r>
      <w:proofErr w:type="spellEnd"/>
    </w:p>
    <w:p w14:paraId="6E841B14" w14:textId="77777777" w:rsidR="00523780" w:rsidRDefault="00523780" w:rsidP="00523780">
      <w:pPr>
        <w:spacing w:before="240"/>
      </w:pPr>
      <w:r>
        <w:rPr>
          <w:rFonts w:ascii="Garamond" w:hAnsi="Garamond" w:cs="Garamond"/>
          <w:b/>
          <w:color w:val="2E74B5"/>
          <w:szCs w:val="20"/>
        </w:rPr>
        <w:t xml:space="preserve">Nom et prénom du/de la </w:t>
      </w:r>
      <w:proofErr w:type="spellStart"/>
      <w:r>
        <w:rPr>
          <w:rFonts w:ascii="Garamond" w:hAnsi="Garamond" w:cs="Garamond"/>
          <w:b/>
          <w:color w:val="2E74B5"/>
          <w:szCs w:val="20"/>
        </w:rPr>
        <w:t>doctorant·e</w:t>
      </w:r>
      <w:proofErr w:type="spellEnd"/>
      <w:r>
        <w:rPr>
          <w:rFonts w:ascii="Garamond" w:hAnsi="Garamond" w:cs="Garamond"/>
          <w:b/>
          <w:color w:val="2E74B5"/>
          <w:szCs w:val="20"/>
        </w:rPr>
        <w:t xml:space="preserve"> 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5D0FBFC8" w14:textId="77777777" w:rsidR="00523780" w:rsidRDefault="00523780" w:rsidP="00523780">
      <w:r>
        <w:rPr>
          <w:rFonts w:ascii="Garamond" w:hAnsi="Garamond" w:cs="Garamond"/>
          <w:b/>
          <w:color w:val="2E74B5"/>
          <w:szCs w:val="20"/>
        </w:rPr>
        <w:t>Noms et prénoms des membres du comité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403D3CB0" w14:textId="77777777" w:rsidR="00523780" w:rsidRDefault="00523780" w:rsidP="00523780">
      <w:r>
        <w:rPr>
          <w:rFonts w:ascii="Garamond" w:hAnsi="Garamond" w:cs="Garamond"/>
          <w:b/>
          <w:color w:val="2E74B5"/>
          <w:szCs w:val="20"/>
        </w:rPr>
        <w:t>Date et modalités de l’entretien 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084E0E66" w14:textId="77777777" w:rsidR="00523780" w:rsidRDefault="00523780" w:rsidP="00523780">
      <w:pPr>
        <w:jc w:val="both"/>
        <w:rPr>
          <w:rFonts w:ascii="Garamond" w:hAnsi="Garamond" w:cs="Garamond"/>
          <w:color w:val="000000"/>
          <w:sz w:val="18"/>
          <w:szCs w:val="18"/>
        </w:rPr>
      </w:pPr>
    </w:p>
    <w:p w14:paraId="358B0618" w14:textId="77777777" w:rsidR="00523780" w:rsidRPr="00AF11B6" w:rsidRDefault="00523780" w:rsidP="00523780">
      <w:pPr>
        <w:jc w:val="both"/>
        <w:rPr>
          <w:rFonts w:ascii="Garamond" w:hAnsi="Garamond" w:cs="Garamond"/>
          <w:color w:val="000000"/>
          <w:sz w:val="22"/>
          <w:szCs w:val="22"/>
        </w:rPr>
      </w:pPr>
      <w:r w:rsidRPr="00AF11B6">
        <w:rPr>
          <w:rFonts w:ascii="Garamond" w:hAnsi="Garamond" w:cs="Garamond"/>
          <w:color w:val="000000"/>
          <w:sz w:val="22"/>
          <w:szCs w:val="22"/>
        </w:rPr>
        <w:t xml:space="preserve">Cet entretien peut </w:t>
      </w:r>
      <w:r>
        <w:rPr>
          <w:rFonts w:ascii="Garamond" w:hAnsi="Garamond" w:cs="Garamond"/>
          <w:color w:val="000000"/>
          <w:sz w:val="22"/>
          <w:szCs w:val="22"/>
        </w:rPr>
        <w:t>avoir lieu</w:t>
      </w:r>
      <w:r w:rsidRPr="00AF11B6">
        <w:rPr>
          <w:rFonts w:ascii="Garamond" w:hAnsi="Garamond" w:cs="Garamond"/>
          <w:color w:val="000000"/>
          <w:sz w:val="22"/>
          <w:szCs w:val="22"/>
        </w:rPr>
        <w:t xml:space="preserve"> en présentiel ou en visioconférence, soit avec les deux membres du comité ensemble, soit séparément à des moments différents. La direction de thèse (directeur ou directrice, co-directeur ou co-directrice, éventuellement </w:t>
      </w:r>
      <w:proofErr w:type="spellStart"/>
      <w:r w:rsidRPr="00AF11B6">
        <w:rPr>
          <w:rFonts w:ascii="Garamond" w:hAnsi="Garamond" w:cs="Garamond"/>
          <w:color w:val="000000"/>
          <w:sz w:val="22"/>
          <w:szCs w:val="22"/>
        </w:rPr>
        <w:t>co-</w:t>
      </w:r>
      <w:proofErr w:type="gramStart"/>
      <w:r w:rsidRPr="00AF11B6">
        <w:rPr>
          <w:rFonts w:ascii="Garamond" w:hAnsi="Garamond" w:cs="Garamond"/>
          <w:color w:val="000000"/>
          <w:sz w:val="22"/>
          <w:szCs w:val="22"/>
        </w:rPr>
        <w:t>encadrant.e</w:t>
      </w:r>
      <w:proofErr w:type="spellEnd"/>
      <w:proofErr w:type="gramEnd"/>
      <w:r w:rsidRPr="00AF11B6">
        <w:rPr>
          <w:rFonts w:ascii="Garamond" w:hAnsi="Garamond" w:cs="Garamond"/>
          <w:color w:val="000000"/>
          <w:sz w:val="22"/>
          <w:szCs w:val="22"/>
        </w:rPr>
        <w:t xml:space="preserve">) est absente de l’entretien. </w:t>
      </w:r>
    </w:p>
    <w:p w14:paraId="3175928C" w14:textId="77777777" w:rsidR="00523780" w:rsidRPr="00AF11B6" w:rsidRDefault="00523780" w:rsidP="008129FC">
      <w:pPr>
        <w:jc w:val="both"/>
        <w:rPr>
          <w:sz w:val="22"/>
          <w:szCs w:val="22"/>
        </w:rPr>
      </w:pPr>
      <w:r w:rsidRPr="00AF11B6">
        <w:rPr>
          <w:rFonts w:ascii="Garamond" w:hAnsi="Garamond" w:cs="Garamond"/>
          <w:color w:val="000000"/>
          <w:sz w:val="22"/>
          <w:szCs w:val="22"/>
        </w:rPr>
        <w:t xml:space="preserve">S’il y a deux entretiens (avec les membres du comité séparément), chaque membre du comité remplira ce rapport. Le ou la </w:t>
      </w:r>
      <w:proofErr w:type="spellStart"/>
      <w:proofErr w:type="gramStart"/>
      <w:r w:rsidRPr="00AF11B6">
        <w:rPr>
          <w:rFonts w:ascii="Garamond" w:hAnsi="Garamond" w:cs="Garamond"/>
          <w:color w:val="000000"/>
          <w:sz w:val="22"/>
          <w:szCs w:val="22"/>
        </w:rPr>
        <w:t>doctorant.e</w:t>
      </w:r>
      <w:proofErr w:type="spellEnd"/>
      <w:proofErr w:type="gramEnd"/>
      <w:r w:rsidRPr="00AF11B6">
        <w:rPr>
          <w:rFonts w:ascii="Garamond" w:hAnsi="Garamond" w:cs="Garamond"/>
          <w:color w:val="000000"/>
          <w:sz w:val="22"/>
          <w:szCs w:val="22"/>
        </w:rPr>
        <w:t xml:space="preserve"> déposera le ou les rapports fusionnés en un seul document </w:t>
      </w:r>
      <w:proofErr w:type="spellStart"/>
      <w:r w:rsidRPr="00AF11B6">
        <w:rPr>
          <w:rFonts w:ascii="Garamond" w:hAnsi="Garamond" w:cs="Garamond"/>
          <w:color w:val="000000"/>
          <w:sz w:val="22"/>
          <w:szCs w:val="22"/>
        </w:rPr>
        <w:t>pdf</w:t>
      </w:r>
      <w:proofErr w:type="spellEnd"/>
      <w:r w:rsidRPr="00AF11B6">
        <w:rPr>
          <w:rFonts w:ascii="Garamond" w:hAnsi="Garamond" w:cs="Garamond"/>
          <w:color w:val="000000"/>
          <w:sz w:val="22"/>
          <w:szCs w:val="22"/>
        </w:rPr>
        <w:t xml:space="preserve"> sur la plateforme </w:t>
      </w:r>
      <w:proofErr w:type="spellStart"/>
      <w:r w:rsidRPr="00AF11B6">
        <w:rPr>
          <w:rFonts w:ascii="Garamond" w:hAnsi="Garamond" w:cs="Garamond"/>
          <w:color w:val="000000"/>
          <w:sz w:val="22"/>
          <w:szCs w:val="22"/>
        </w:rPr>
        <w:t>sygal</w:t>
      </w:r>
      <w:proofErr w:type="spellEnd"/>
      <w:r w:rsidRPr="00AF11B6">
        <w:rPr>
          <w:rFonts w:ascii="Garamond" w:hAnsi="Garamond" w:cs="Garamond"/>
          <w:color w:val="000000"/>
          <w:sz w:val="22"/>
          <w:szCs w:val="22"/>
        </w:rPr>
        <w:t>.</w:t>
      </w:r>
    </w:p>
    <w:p w14:paraId="0683D7CF" w14:textId="77777777" w:rsidR="00523780" w:rsidRDefault="00523780" w:rsidP="00523780">
      <w:pPr>
        <w:rPr>
          <w:rFonts w:ascii="Garamond" w:hAnsi="Garamond" w:cs="Garamond"/>
          <w:color w:val="000000"/>
          <w:sz w:val="20"/>
          <w:szCs w:val="20"/>
        </w:rPr>
      </w:pPr>
    </w:p>
    <w:p w14:paraId="0AFAD69A" w14:textId="77777777" w:rsidR="00523780" w:rsidRDefault="00523780" w:rsidP="00523780">
      <w:r>
        <w:rPr>
          <w:rFonts w:ascii="Garamond" w:hAnsi="Garamond" w:cs="Garamond"/>
          <w:b/>
          <w:color w:val="2E74B5"/>
          <w:szCs w:val="20"/>
        </w:rPr>
        <w:t>Section du CNU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5407807A" w14:textId="77777777" w:rsidR="00523780" w:rsidRDefault="00523780" w:rsidP="00523780">
      <w:r>
        <w:rPr>
          <w:rFonts w:ascii="Garamond" w:hAnsi="Garamond" w:cs="Garamond"/>
          <w:b/>
          <w:color w:val="2E74B5"/>
          <w:szCs w:val="20"/>
        </w:rPr>
        <w:t>Date de la première inscription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3ED89A71" w14:textId="77777777" w:rsidR="00523780" w:rsidRDefault="00523780" w:rsidP="00523780">
      <w:r>
        <w:rPr>
          <w:rFonts w:ascii="Garamond" w:hAnsi="Garamond" w:cs="Garamond"/>
          <w:b/>
          <w:color w:val="2E74B5"/>
          <w:szCs w:val="20"/>
        </w:rPr>
        <w:t>Établissement d’inscription :</w:t>
      </w:r>
      <w:r>
        <w:rPr>
          <w:rFonts w:ascii="Garamond" w:hAnsi="Garamond" w:cs="Garamond"/>
          <w:sz w:val="20"/>
          <w:szCs w:val="20"/>
        </w:rPr>
        <w:t xml:space="preserve">  </w:t>
      </w:r>
    </w:p>
    <w:p w14:paraId="16A9BDE4" w14:textId="77777777" w:rsidR="00523780" w:rsidRDefault="00523780" w:rsidP="00523780">
      <w:r>
        <w:rPr>
          <w:rFonts w:ascii="Garamond" w:hAnsi="Garamond" w:cs="Garamond"/>
          <w:b/>
          <w:color w:val="2E74B5"/>
          <w:szCs w:val="20"/>
        </w:rPr>
        <w:t>Laboratoire de rattachement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08E68955" w14:textId="77777777" w:rsidR="00523780" w:rsidRDefault="00523780" w:rsidP="00523780">
      <w:r>
        <w:rPr>
          <w:rFonts w:ascii="Garamond" w:hAnsi="Garamond" w:cs="Garamond"/>
          <w:b/>
          <w:color w:val="2E74B5"/>
          <w:szCs w:val="20"/>
        </w:rPr>
        <w:t>Titre de la thèse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0F2F2985" w14:textId="77777777" w:rsidR="00523780" w:rsidRDefault="00523780" w:rsidP="00523780">
      <w:proofErr w:type="spellStart"/>
      <w:r>
        <w:rPr>
          <w:rFonts w:ascii="Garamond" w:hAnsi="Garamond" w:cs="Garamond"/>
          <w:b/>
          <w:color w:val="2E74B5"/>
          <w:szCs w:val="20"/>
        </w:rPr>
        <w:t>Directeur·trice</w:t>
      </w:r>
      <w:proofErr w:type="spellEnd"/>
      <w:r>
        <w:rPr>
          <w:rFonts w:ascii="Garamond" w:hAnsi="Garamond" w:cs="Garamond"/>
          <w:b/>
          <w:color w:val="2E74B5"/>
          <w:szCs w:val="20"/>
        </w:rPr>
        <w:t xml:space="preserve"> de la thèse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1F588A2B" w14:textId="77777777" w:rsidR="00523780" w:rsidRDefault="00523780" w:rsidP="00523780">
      <w:r>
        <w:rPr>
          <w:rFonts w:ascii="Garamond" w:hAnsi="Garamond" w:cs="Garamond"/>
          <w:b/>
          <w:color w:val="2E74B5"/>
          <w:szCs w:val="20"/>
        </w:rPr>
        <w:t>Co-directeur·/</w:t>
      </w:r>
      <w:proofErr w:type="spellStart"/>
      <w:r>
        <w:rPr>
          <w:rFonts w:ascii="Garamond" w:hAnsi="Garamond" w:cs="Garamond"/>
          <w:b/>
          <w:color w:val="2E74B5"/>
          <w:szCs w:val="20"/>
        </w:rPr>
        <w:t>trice</w:t>
      </w:r>
      <w:proofErr w:type="spellEnd"/>
      <w:r>
        <w:rPr>
          <w:rFonts w:ascii="Garamond" w:hAnsi="Garamond" w:cs="Garamond"/>
          <w:b/>
          <w:color w:val="2E74B5"/>
          <w:szCs w:val="20"/>
        </w:rPr>
        <w:t xml:space="preserve"> </w:t>
      </w:r>
      <w:proofErr w:type="spellStart"/>
      <w:r>
        <w:rPr>
          <w:rFonts w:ascii="Garamond" w:hAnsi="Garamond" w:cs="Garamond"/>
          <w:b/>
          <w:color w:val="2E74B5"/>
          <w:szCs w:val="20"/>
        </w:rPr>
        <w:t>éventuel·le</w:t>
      </w:r>
      <w:proofErr w:type="spellEnd"/>
      <w:r>
        <w:rPr>
          <w:rFonts w:ascii="Garamond" w:hAnsi="Garamond" w:cs="Garamond"/>
          <w:b/>
          <w:color w:val="2E74B5"/>
          <w:szCs w:val="20"/>
        </w:rPr>
        <w:t>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22B9459A" w14:textId="77777777" w:rsidR="00523780" w:rsidRDefault="00523780" w:rsidP="00523780">
      <w:r>
        <w:rPr>
          <w:rFonts w:ascii="Garamond" w:hAnsi="Garamond" w:cs="Garamond"/>
          <w:b/>
          <w:color w:val="2E74B5"/>
          <w:szCs w:val="20"/>
        </w:rPr>
        <w:t>Co-</w:t>
      </w:r>
      <w:proofErr w:type="spellStart"/>
      <w:proofErr w:type="gramStart"/>
      <w:r>
        <w:rPr>
          <w:rFonts w:ascii="Garamond" w:hAnsi="Garamond" w:cs="Garamond"/>
          <w:b/>
          <w:color w:val="2E74B5"/>
          <w:szCs w:val="20"/>
        </w:rPr>
        <w:t>encadrant.e</w:t>
      </w:r>
      <w:proofErr w:type="spellEnd"/>
      <w:proofErr w:type="gramEnd"/>
      <w:r>
        <w:rPr>
          <w:rFonts w:ascii="Garamond" w:hAnsi="Garamond" w:cs="Garamond"/>
          <w:b/>
          <w:color w:val="2E74B5"/>
          <w:szCs w:val="20"/>
        </w:rPr>
        <w:t xml:space="preserve"> </w:t>
      </w:r>
      <w:proofErr w:type="spellStart"/>
      <w:r>
        <w:rPr>
          <w:rFonts w:ascii="Garamond" w:hAnsi="Garamond" w:cs="Garamond"/>
          <w:b/>
          <w:color w:val="2E74B5"/>
          <w:szCs w:val="20"/>
        </w:rPr>
        <w:t>éventuel·le</w:t>
      </w:r>
      <w:proofErr w:type="spellEnd"/>
      <w:r>
        <w:rPr>
          <w:rFonts w:ascii="Garamond" w:hAnsi="Garamond" w:cs="Garamond"/>
          <w:b/>
          <w:color w:val="2E74B5"/>
          <w:szCs w:val="20"/>
        </w:rPr>
        <w:t>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38AFDE57" w14:textId="77777777" w:rsidR="00523780" w:rsidRDefault="00523780" w:rsidP="00523780">
      <w:r>
        <w:rPr>
          <w:rFonts w:ascii="Garamond" w:hAnsi="Garamond" w:cs="Garamond"/>
          <w:b/>
          <w:color w:val="2E74B5"/>
          <w:szCs w:val="20"/>
        </w:rPr>
        <w:t>Si la thèse est financée, précisez le type de contrat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4DF18EB0" w14:textId="77777777" w:rsidR="00523780" w:rsidRDefault="00523780" w:rsidP="00523780">
      <w:pPr>
        <w:spacing w:before="240"/>
      </w:pPr>
      <w:r>
        <w:t>(1) Avancement de la thèse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23780" w14:paraId="1719E906" w14:textId="77777777" w:rsidTr="00CE10D0"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E308" w14:textId="77777777" w:rsidR="00523780" w:rsidRDefault="00523780" w:rsidP="00CE10D0">
            <w:pPr>
              <w:snapToGrid w:val="0"/>
              <w:spacing w:before="60" w:after="60"/>
              <w:rPr>
                <w:rFonts w:ascii="Garamond" w:eastAsia="Cambria" w:hAnsi="Garamond" w:cs="Garamond"/>
                <w:b/>
                <w:color w:val="00000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95BA" w14:textId="77777777" w:rsidR="00523780" w:rsidRDefault="00523780" w:rsidP="00CE10D0">
            <w:pPr>
              <w:spacing w:before="60" w:after="60"/>
              <w:jc w:val="center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>Remarques</w:t>
            </w:r>
          </w:p>
        </w:tc>
      </w:tr>
      <w:tr w:rsidR="00523780" w14:paraId="6FFC9F30" w14:textId="77777777" w:rsidTr="00CE10D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4699" w14:textId="77777777" w:rsidR="00523780" w:rsidRDefault="00523780" w:rsidP="00CE10D0">
            <w:pPr>
              <w:spacing w:before="60" w:after="6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>Maîtrise du calendrier des travaux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36FF" w14:textId="77777777" w:rsidR="00523780" w:rsidRDefault="00523780" w:rsidP="00CE10D0">
            <w:pPr>
              <w:snapToGrid w:val="0"/>
              <w:spacing w:before="60" w:after="60"/>
            </w:pPr>
          </w:p>
        </w:tc>
      </w:tr>
      <w:tr w:rsidR="00523780" w14:paraId="542FCA5C" w14:textId="77777777" w:rsidTr="00CE10D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EA60" w14:textId="77777777" w:rsidR="00523780" w:rsidRDefault="00523780" w:rsidP="00CE10D0">
            <w:pPr>
              <w:spacing w:before="60" w:after="6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>Travail bibliographique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3B1D" w14:textId="77777777" w:rsidR="00523780" w:rsidRDefault="00523780" w:rsidP="00CE10D0">
            <w:pPr>
              <w:snapToGrid w:val="0"/>
              <w:spacing w:before="60" w:after="60"/>
            </w:pPr>
          </w:p>
        </w:tc>
      </w:tr>
      <w:tr w:rsidR="00523780" w14:paraId="1BEA952C" w14:textId="77777777" w:rsidTr="00CE10D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0AF5" w14:textId="77777777" w:rsidR="00523780" w:rsidRDefault="00523780" w:rsidP="00CE10D0">
            <w:pPr>
              <w:spacing w:before="60" w:after="6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>Données recueillies ou corpus constitué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2330" w14:textId="77777777" w:rsidR="00523780" w:rsidRDefault="00523780" w:rsidP="00CE10D0">
            <w:pPr>
              <w:snapToGrid w:val="0"/>
              <w:spacing w:before="60" w:after="60"/>
            </w:pPr>
          </w:p>
        </w:tc>
      </w:tr>
      <w:tr w:rsidR="00523780" w14:paraId="7E542111" w14:textId="77777777" w:rsidTr="00CE10D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7D53" w14:textId="77777777" w:rsidR="00523780" w:rsidRDefault="00523780" w:rsidP="00CE10D0">
            <w:pPr>
              <w:spacing w:before="60" w:after="6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>Élaboration du plan et travail rédigé (</w:t>
            </w:r>
            <w:r>
              <w:rPr>
                <w:rFonts w:ascii="Garamond" w:eastAsia="Cambria" w:hAnsi="Garamond" w:cs="Garamond"/>
                <w:i/>
                <w:color w:val="000000"/>
                <w:szCs w:val="20"/>
              </w:rPr>
              <w:t>et relu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 par le/la </w:t>
            </w:r>
            <w:proofErr w:type="spellStart"/>
            <w:r>
              <w:rPr>
                <w:rFonts w:ascii="Garamond" w:eastAsia="Cambria" w:hAnsi="Garamond" w:cs="Garamond"/>
                <w:color w:val="000000"/>
                <w:szCs w:val="20"/>
              </w:rPr>
              <w:t>directeur·trice</w:t>
            </w:r>
            <w:proofErr w:type="spellEnd"/>
            <w:r>
              <w:rPr>
                <w:rFonts w:ascii="Garamond" w:eastAsia="Cambria" w:hAnsi="Garamond" w:cs="Garamond"/>
                <w:color w:val="000000"/>
                <w:szCs w:val="20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8AF2" w14:textId="77777777" w:rsidR="00523780" w:rsidRDefault="00523780" w:rsidP="00CE10D0">
            <w:pPr>
              <w:snapToGrid w:val="0"/>
              <w:spacing w:before="60" w:after="60"/>
            </w:pPr>
          </w:p>
        </w:tc>
      </w:tr>
      <w:tr w:rsidR="00523780" w14:paraId="31264738" w14:textId="77777777" w:rsidTr="00CE10D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85BE" w14:textId="77777777" w:rsidR="00523780" w:rsidRDefault="00523780" w:rsidP="00CE10D0">
            <w:pPr>
              <w:spacing w:before="12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A-t-il/elle déjà évoqué avec son/sa </w:t>
            </w:r>
            <w:proofErr w:type="spellStart"/>
            <w:r>
              <w:rPr>
                <w:rFonts w:ascii="Garamond" w:eastAsia="Cambria" w:hAnsi="Garamond" w:cs="Garamond"/>
                <w:color w:val="000000"/>
                <w:szCs w:val="20"/>
              </w:rPr>
              <w:t>directeur·trice</w:t>
            </w:r>
            <w:proofErr w:type="spellEnd"/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 la perspective de la soutenance, et éventuellement la composition de son jury de thèse ?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8B64C" w14:textId="77777777" w:rsidR="00523780" w:rsidRDefault="00523780" w:rsidP="00CE10D0">
            <w:pPr>
              <w:snapToGrid w:val="0"/>
              <w:spacing w:before="60" w:after="60"/>
            </w:pPr>
          </w:p>
        </w:tc>
      </w:tr>
    </w:tbl>
    <w:p w14:paraId="2486FF5F" w14:textId="77777777" w:rsidR="00523780" w:rsidRDefault="00523780" w:rsidP="00523780">
      <w:pPr>
        <w:spacing w:before="120"/>
      </w:pPr>
      <w:r>
        <w:rPr>
          <w:rFonts w:ascii="Garamond" w:hAnsi="Garamond" w:cs="Garamond"/>
          <w:color w:val="000000"/>
        </w:rPr>
        <w:t>Objectifs pour l’année suivante :</w:t>
      </w:r>
    </w:p>
    <w:p w14:paraId="69FF92AF" w14:textId="77777777" w:rsidR="00523780" w:rsidRDefault="00523780" w:rsidP="00523780">
      <w:pPr>
        <w:rPr>
          <w:rFonts w:ascii="Garamond" w:hAnsi="Garamond" w:cs="Garamond"/>
          <w:color w:val="000000"/>
          <w:u w:val="single"/>
        </w:rPr>
      </w:pPr>
    </w:p>
    <w:p w14:paraId="0CAB461A" w14:textId="77777777" w:rsidR="00523780" w:rsidRDefault="00523780" w:rsidP="00523780">
      <w:pPr>
        <w:rPr>
          <w:rFonts w:ascii="Garamond" w:hAnsi="Garamond" w:cs="Garamond"/>
          <w:color w:val="000000"/>
          <w:u w:val="single"/>
        </w:rPr>
      </w:pPr>
    </w:p>
    <w:p w14:paraId="085681BC" w14:textId="548862E7" w:rsidR="00523780" w:rsidRDefault="00523780" w:rsidP="00483335">
      <w:r>
        <w:rPr>
          <w:rFonts w:ascii="Garamond" w:hAnsi="Garamond" w:cs="Garamond"/>
          <w:color w:val="000000"/>
        </w:rPr>
        <w:t>Commentaires du Comité :</w:t>
      </w:r>
    </w:p>
    <w:p w14:paraId="79BBBCC5" w14:textId="77777777" w:rsidR="00523780" w:rsidRDefault="00523780" w:rsidP="00523780">
      <w:pPr>
        <w:pStyle w:val="En-tte"/>
        <w:ind w:left="567"/>
      </w:pPr>
    </w:p>
    <w:p w14:paraId="3245C99A" w14:textId="77777777" w:rsidR="00523780" w:rsidRDefault="00523780" w:rsidP="00523780">
      <w:pPr>
        <w:spacing w:before="240" w:after="120"/>
      </w:pPr>
      <w:r>
        <w:rPr>
          <w:rFonts w:ascii="Garamond" w:hAnsi="Garamond" w:cs="Garamond"/>
          <w:b/>
          <w:color w:val="000000"/>
          <w:szCs w:val="20"/>
        </w:rPr>
        <w:lastRenderedPageBreak/>
        <w:t>(2) Conditions du déroulement de la thèse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469"/>
        <w:gridCol w:w="1395"/>
        <w:gridCol w:w="4197"/>
      </w:tblGrid>
      <w:tr w:rsidR="00523780" w14:paraId="09F7C0B8" w14:textId="77777777" w:rsidTr="00CE10D0">
        <w:tc>
          <w:tcPr>
            <w:tcW w:w="3473" w:type="dxa"/>
            <w:tcBorders>
              <w:bottom w:val="single" w:sz="4" w:space="0" w:color="000000"/>
            </w:tcBorders>
            <w:shd w:val="clear" w:color="auto" w:fill="auto"/>
          </w:tcPr>
          <w:p w14:paraId="3A53F27C" w14:textId="77777777" w:rsidR="00523780" w:rsidRDefault="00523780" w:rsidP="00CE10D0">
            <w:pPr>
              <w:snapToGrid w:val="0"/>
              <w:spacing w:before="60" w:after="60"/>
              <w:jc w:val="center"/>
              <w:rPr>
                <w:rFonts w:ascii="Garamond" w:eastAsia="Cambria" w:hAnsi="Garamond" w:cs="Garamond"/>
                <w:b/>
                <w:color w:val="00000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A5B35" w14:textId="77777777" w:rsidR="00523780" w:rsidRDefault="00523780" w:rsidP="00CE10D0">
            <w:pPr>
              <w:snapToGrid w:val="0"/>
              <w:spacing w:before="60" w:after="60"/>
              <w:jc w:val="center"/>
              <w:rPr>
                <w:rFonts w:ascii="Garamond" w:eastAsia="Cambria" w:hAnsi="Garamond" w:cs="Garamond"/>
                <w:b/>
                <w:color w:val="00000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EA20" w14:textId="77777777" w:rsidR="00523780" w:rsidRDefault="00523780" w:rsidP="00CE10D0">
            <w:pPr>
              <w:spacing w:before="60" w:after="60"/>
              <w:jc w:val="center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>Précisions, solutions possibles</w:t>
            </w:r>
          </w:p>
        </w:tc>
      </w:tr>
      <w:tr w:rsidR="00523780" w14:paraId="50DB01AC" w14:textId="77777777" w:rsidTr="00CE10D0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0653" w14:textId="77777777" w:rsidR="00523780" w:rsidRDefault="00523780" w:rsidP="00CE10D0">
            <w:pPr>
              <w:spacing w:before="60" w:after="6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>A-t-il/elle des appréhensions particulières concernant tout aspect de son projet doctoral 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44975" w14:textId="77777777" w:rsidR="00523780" w:rsidRDefault="00523780" w:rsidP="00CE10D0">
            <w:pPr>
              <w:spacing w:before="60" w:after="60"/>
              <w:rPr>
                <w:rFonts w:ascii="Wingdings" w:eastAsia="Wingdings" w:hAnsi="Wingdings" w:cs="Wingdings"/>
                <w:b/>
                <w:color w:val="00000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Cs w:val="20"/>
              </w:rPr>
              <w:t xml:space="preserve">   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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>non</w:t>
            </w:r>
          </w:p>
          <w:p w14:paraId="75630D41" w14:textId="77777777" w:rsidR="00523780" w:rsidRDefault="00523780" w:rsidP="00CE10D0">
            <w:pPr>
              <w:spacing w:before="60" w:after="60"/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></w:t>
            </w:r>
            <w:r>
              <w:rPr>
                <w:rFonts w:ascii="Garamond" w:eastAsia="Cambria" w:hAnsi="Garamond" w:cs="Garamond"/>
                <w:b/>
                <w:color w:val="000000"/>
                <w:szCs w:val="20"/>
              </w:rPr>
              <w:t xml:space="preserve">     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oui  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76D0" w14:textId="77777777" w:rsidR="00523780" w:rsidRDefault="00523780" w:rsidP="00CE10D0">
            <w:pPr>
              <w:snapToGrid w:val="0"/>
              <w:spacing w:before="60" w:after="60"/>
              <w:rPr>
                <w:rFonts w:ascii="Garamond" w:eastAsia="Cambria" w:hAnsi="Garamond" w:cs="Garamond"/>
                <w:color w:val="000000"/>
                <w:szCs w:val="20"/>
              </w:rPr>
            </w:pPr>
          </w:p>
        </w:tc>
      </w:tr>
      <w:tr w:rsidR="00523780" w14:paraId="529160B6" w14:textId="77777777" w:rsidTr="00CE10D0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03EA" w14:textId="77777777" w:rsidR="00523780" w:rsidRDefault="00523780" w:rsidP="00CE10D0">
            <w:pPr>
              <w:spacing w:before="60" w:after="6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Pense-t-il/elle avoir suffisamment de contacts avec son/sa </w:t>
            </w:r>
            <w:proofErr w:type="spellStart"/>
            <w:r>
              <w:rPr>
                <w:rFonts w:ascii="Garamond" w:eastAsia="Cambria" w:hAnsi="Garamond" w:cs="Garamond"/>
                <w:color w:val="000000"/>
                <w:szCs w:val="20"/>
              </w:rPr>
              <w:t>directeur·trice</w:t>
            </w:r>
            <w:proofErr w:type="spellEnd"/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 ? Se sent-il/elle suffisamment </w:t>
            </w:r>
            <w:proofErr w:type="spellStart"/>
            <w:r>
              <w:rPr>
                <w:rFonts w:ascii="Garamond" w:eastAsia="Cambria" w:hAnsi="Garamond" w:cs="Garamond"/>
                <w:color w:val="000000"/>
                <w:szCs w:val="20"/>
              </w:rPr>
              <w:t>guidé·e</w:t>
            </w:r>
            <w:proofErr w:type="spellEnd"/>
            <w:r>
              <w:rPr>
                <w:rFonts w:ascii="Garamond" w:eastAsia="Cambria" w:hAnsi="Garamond" w:cs="Garamond"/>
                <w:color w:val="000000"/>
                <w:szCs w:val="20"/>
              </w:rPr>
              <w:t> 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1F72" w14:textId="77777777" w:rsidR="00523780" w:rsidRDefault="00523780" w:rsidP="00CE10D0">
            <w:pPr>
              <w:spacing w:before="60" w:after="60"/>
              <w:rPr>
                <w:rFonts w:ascii="Wingdings" w:eastAsia="Wingdings" w:hAnsi="Wingdings" w:cs="Wingdings"/>
                <w:b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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>non</w:t>
            </w:r>
          </w:p>
          <w:p w14:paraId="50B62092" w14:textId="77777777" w:rsidR="00523780" w:rsidRDefault="00523780" w:rsidP="00CE10D0">
            <w:pPr>
              <w:spacing w:before="60" w:after="60"/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></w:t>
            </w:r>
            <w:r>
              <w:rPr>
                <w:rFonts w:ascii="Garamond" w:eastAsia="Cambria" w:hAnsi="Garamond" w:cs="Garamond"/>
                <w:b/>
                <w:color w:val="000000"/>
                <w:szCs w:val="20"/>
              </w:rPr>
              <w:t xml:space="preserve">     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oui  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57CE" w14:textId="77777777" w:rsidR="00523780" w:rsidRDefault="00523780" w:rsidP="00CE10D0">
            <w:pPr>
              <w:snapToGrid w:val="0"/>
              <w:spacing w:before="60" w:after="60"/>
              <w:rPr>
                <w:rFonts w:ascii="Garamond" w:eastAsia="Cambria" w:hAnsi="Garamond" w:cs="Garamond"/>
                <w:color w:val="000000"/>
                <w:szCs w:val="20"/>
              </w:rPr>
            </w:pPr>
          </w:p>
        </w:tc>
      </w:tr>
      <w:tr w:rsidR="00523780" w14:paraId="1011C942" w14:textId="77777777" w:rsidTr="00CE10D0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80F18" w14:textId="77777777" w:rsidR="00523780" w:rsidRDefault="00523780" w:rsidP="00CE10D0">
            <w:pPr>
              <w:spacing w:before="60" w:after="6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Est-il/elle suffisamment </w:t>
            </w:r>
            <w:proofErr w:type="spellStart"/>
            <w:r>
              <w:rPr>
                <w:rFonts w:ascii="Garamond" w:eastAsia="Cambria" w:hAnsi="Garamond" w:cs="Garamond"/>
                <w:color w:val="000000"/>
                <w:szCs w:val="20"/>
              </w:rPr>
              <w:t>intégré·e</w:t>
            </w:r>
            <w:proofErr w:type="spellEnd"/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 dans son équipe de recherche et ses différentes manifestations 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D18E" w14:textId="77777777" w:rsidR="00523780" w:rsidRDefault="00523780" w:rsidP="00CE10D0">
            <w:pPr>
              <w:spacing w:before="60" w:after="60"/>
              <w:rPr>
                <w:rFonts w:ascii="Wingdings" w:eastAsia="Wingdings" w:hAnsi="Wingdings" w:cs="Wingdings"/>
                <w:b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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>non</w:t>
            </w:r>
          </w:p>
          <w:p w14:paraId="3C1EF327" w14:textId="77777777" w:rsidR="00523780" w:rsidRDefault="00523780" w:rsidP="00CE10D0">
            <w:pPr>
              <w:spacing w:before="60" w:after="60"/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></w:t>
            </w:r>
            <w:r>
              <w:rPr>
                <w:rFonts w:ascii="Garamond" w:eastAsia="Cambria" w:hAnsi="Garamond" w:cs="Garamond"/>
                <w:b/>
                <w:color w:val="000000"/>
                <w:szCs w:val="20"/>
              </w:rPr>
              <w:t xml:space="preserve">     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oui  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2EC59" w14:textId="77777777" w:rsidR="00523780" w:rsidRDefault="00523780" w:rsidP="00CE10D0">
            <w:pPr>
              <w:snapToGrid w:val="0"/>
              <w:spacing w:before="60" w:after="60"/>
              <w:rPr>
                <w:rFonts w:ascii="Garamond" w:eastAsia="Cambria" w:hAnsi="Garamond" w:cs="Garamond"/>
                <w:color w:val="000000"/>
                <w:szCs w:val="20"/>
              </w:rPr>
            </w:pPr>
          </w:p>
        </w:tc>
      </w:tr>
      <w:tr w:rsidR="00523780" w14:paraId="4F261F56" w14:textId="77777777" w:rsidTr="00CE10D0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A1ED" w14:textId="77777777" w:rsidR="00523780" w:rsidRDefault="00523780" w:rsidP="00CE10D0">
            <w:pPr>
              <w:spacing w:before="60" w:after="6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Est-il/elle suffisamment </w:t>
            </w:r>
            <w:proofErr w:type="spellStart"/>
            <w:r>
              <w:rPr>
                <w:rFonts w:ascii="Garamond" w:eastAsia="Cambria" w:hAnsi="Garamond" w:cs="Garamond"/>
                <w:color w:val="000000"/>
                <w:szCs w:val="20"/>
              </w:rPr>
              <w:t>intégré·e</w:t>
            </w:r>
            <w:proofErr w:type="spellEnd"/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 dans son école doctorale et ses différentes manifestations 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B660" w14:textId="77777777" w:rsidR="00523780" w:rsidRDefault="00523780" w:rsidP="00CE10D0">
            <w:pPr>
              <w:spacing w:before="60" w:after="60"/>
              <w:rPr>
                <w:rFonts w:ascii="Wingdings" w:eastAsia="Wingdings" w:hAnsi="Wingdings" w:cs="Wingdings"/>
                <w:b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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>non</w:t>
            </w:r>
          </w:p>
          <w:p w14:paraId="5E6339F8" w14:textId="77777777" w:rsidR="00523780" w:rsidRDefault="00523780" w:rsidP="00CE10D0">
            <w:pPr>
              <w:spacing w:before="60" w:after="60"/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></w:t>
            </w:r>
            <w:r>
              <w:rPr>
                <w:rFonts w:ascii="Garamond" w:eastAsia="Cambria" w:hAnsi="Garamond" w:cs="Garamond"/>
                <w:b/>
                <w:color w:val="000000"/>
                <w:szCs w:val="20"/>
              </w:rPr>
              <w:t xml:space="preserve">     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oui  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3C8AC" w14:textId="77777777" w:rsidR="00523780" w:rsidRDefault="00523780" w:rsidP="00CE10D0">
            <w:pPr>
              <w:snapToGrid w:val="0"/>
              <w:spacing w:before="60" w:after="60"/>
              <w:rPr>
                <w:rFonts w:ascii="Garamond" w:eastAsia="Cambria" w:hAnsi="Garamond" w:cs="Garamond"/>
                <w:b/>
                <w:color w:val="000000"/>
                <w:szCs w:val="20"/>
              </w:rPr>
            </w:pPr>
          </w:p>
        </w:tc>
      </w:tr>
      <w:tr w:rsidR="00523780" w14:paraId="49D2E805" w14:textId="77777777" w:rsidTr="00CE10D0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1092" w14:textId="77777777" w:rsidR="00523780" w:rsidRDefault="00523780" w:rsidP="00CE10D0">
            <w:pPr>
              <w:spacing w:before="60" w:after="6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>Dispose-t-il/elle du matériel nécessaire au bon déroulement de son projet doctoral 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15ADA" w14:textId="77777777" w:rsidR="00523780" w:rsidRDefault="00523780" w:rsidP="00CE10D0">
            <w:pPr>
              <w:spacing w:before="60" w:after="60"/>
              <w:rPr>
                <w:rFonts w:ascii="Wingdings" w:eastAsia="Wingdings" w:hAnsi="Wingdings" w:cs="Wingdings"/>
                <w:b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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>non</w:t>
            </w:r>
          </w:p>
          <w:p w14:paraId="3EC71E4F" w14:textId="77777777" w:rsidR="00523780" w:rsidRDefault="00523780" w:rsidP="00CE10D0">
            <w:pPr>
              <w:spacing w:before="60" w:after="60"/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></w:t>
            </w:r>
            <w:r>
              <w:rPr>
                <w:rFonts w:ascii="Garamond" w:eastAsia="Cambria" w:hAnsi="Garamond" w:cs="Garamond"/>
                <w:b/>
                <w:color w:val="000000"/>
                <w:szCs w:val="20"/>
              </w:rPr>
              <w:t xml:space="preserve">     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oui  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909E" w14:textId="77777777" w:rsidR="00523780" w:rsidRDefault="00523780" w:rsidP="00CE10D0">
            <w:pPr>
              <w:snapToGrid w:val="0"/>
              <w:spacing w:before="60" w:after="60"/>
              <w:rPr>
                <w:rFonts w:ascii="Garamond" w:eastAsia="Cambria" w:hAnsi="Garamond" w:cs="Garamond"/>
                <w:b/>
                <w:color w:val="000000"/>
                <w:szCs w:val="20"/>
              </w:rPr>
            </w:pPr>
          </w:p>
        </w:tc>
      </w:tr>
      <w:tr w:rsidR="00523780" w14:paraId="342F66E4" w14:textId="77777777" w:rsidTr="00CE10D0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F3F0" w14:textId="77777777" w:rsidR="00523780" w:rsidRDefault="00523780" w:rsidP="00CE10D0">
            <w:pPr>
              <w:spacing w:before="60" w:after="6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A-t-il/elle des perspectives de projet professionnel </w:t>
            </w:r>
            <w:proofErr w:type="spellStart"/>
            <w:r>
              <w:rPr>
                <w:rFonts w:ascii="Garamond" w:eastAsia="Cambria" w:hAnsi="Garamond" w:cs="Garamond"/>
                <w:color w:val="000000"/>
                <w:szCs w:val="20"/>
              </w:rPr>
              <w:t>post-doctoral</w:t>
            </w:r>
            <w:proofErr w:type="spellEnd"/>
            <w:r>
              <w:rPr>
                <w:rFonts w:ascii="Garamond" w:eastAsia="Cambria" w:hAnsi="Garamond" w:cs="Garamond"/>
                <w:color w:val="000000"/>
                <w:szCs w:val="20"/>
              </w:rPr>
              <w:t> 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1C26" w14:textId="77777777" w:rsidR="00523780" w:rsidRDefault="00523780" w:rsidP="00CE10D0">
            <w:pPr>
              <w:spacing w:before="60" w:after="60"/>
              <w:rPr>
                <w:rFonts w:ascii="Wingdings" w:eastAsia="Wingdings" w:hAnsi="Wingdings" w:cs="Wingdings"/>
                <w:b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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>non</w:t>
            </w:r>
          </w:p>
          <w:p w14:paraId="13C6AF1B" w14:textId="77777777" w:rsidR="00523780" w:rsidRDefault="00523780" w:rsidP="00CE10D0">
            <w:pPr>
              <w:spacing w:before="180" w:after="60"/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></w:t>
            </w:r>
            <w:r>
              <w:rPr>
                <w:rFonts w:ascii="Garamond" w:eastAsia="Cambria" w:hAnsi="Garamond" w:cs="Garamond"/>
                <w:b/>
                <w:color w:val="000000"/>
                <w:szCs w:val="20"/>
              </w:rPr>
              <w:t xml:space="preserve">     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oui  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555B" w14:textId="77777777" w:rsidR="00523780" w:rsidRDefault="00523780" w:rsidP="00CE10D0">
            <w:pPr>
              <w:snapToGrid w:val="0"/>
              <w:spacing w:before="60" w:after="60"/>
            </w:pPr>
          </w:p>
        </w:tc>
      </w:tr>
      <w:tr w:rsidR="00523780" w14:paraId="1E6E27B6" w14:textId="77777777" w:rsidTr="00CE10D0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02B6" w14:textId="77777777" w:rsidR="00523780" w:rsidRDefault="00523780" w:rsidP="00CE10D0">
            <w:pPr>
              <w:spacing w:before="60" w:after="60"/>
            </w:pPr>
            <w:r>
              <w:rPr>
                <w:rFonts w:ascii="Garamond" w:eastAsia="Cambria" w:hAnsi="Garamond" w:cs="Garamond"/>
                <w:color w:val="000000"/>
                <w:szCs w:val="20"/>
              </w:rPr>
              <w:t>Rencontre-t-il/elle des difficultés administratives liées à son projet doctoral et/ou sa vie universitaire 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B758" w14:textId="77777777" w:rsidR="00523780" w:rsidRDefault="00523780" w:rsidP="00CE10D0">
            <w:pPr>
              <w:spacing w:before="60" w:after="60"/>
              <w:rPr>
                <w:rFonts w:ascii="Wingdings" w:eastAsia="Wingdings" w:hAnsi="Wingdings" w:cs="Wingdings"/>
                <w:b/>
                <w:color w:val="00000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Cs w:val="20"/>
              </w:rPr>
              <w:t xml:space="preserve">  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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>non</w:t>
            </w:r>
          </w:p>
          <w:p w14:paraId="14CD596D" w14:textId="77777777" w:rsidR="00523780" w:rsidRDefault="00523780" w:rsidP="00CE10D0">
            <w:pPr>
              <w:spacing w:before="180" w:after="60"/>
            </w:pP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Cs w:val="20"/>
              </w:rPr>
              <w:t></w:t>
            </w:r>
            <w:r>
              <w:rPr>
                <w:rFonts w:ascii="Garamond" w:eastAsia="Cambria" w:hAnsi="Garamond" w:cs="Garamond"/>
                <w:b/>
                <w:color w:val="000000"/>
                <w:szCs w:val="20"/>
              </w:rPr>
              <w:t xml:space="preserve">    </w:t>
            </w:r>
            <w:r>
              <w:rPr>
                <w:rFonts w:ascii="Garamond" w:eastAsia="Cambria" w:hAnsi="Garamond" w:cs="Garamond"/>
                <w:color w:val="000000"/>
                <w:szCs w:val="20"/>
              </w:rPr>
              <w:t xml:space="preserve">oui  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C75C1" w14:textId="77777777" w:rsidR="00523780" w:rsidRDefault="00523780" w:rsidP="00CE10D0">
            <w:pPr>
              <w:snapToGrid w:val="0"/>
              <w:spacing w:before="60" w:after="60"/>
              <w:rPr>
                <w:rFonts w:ascii="Garamond" w:eastAsia="Cambria" w:hAnsi="Garamond" w:cs="Garamond"/>
                <w:b/>
                <w:color w:val="000000"/>
                <w:szCs w:val="20"/>
              </w:rPr>
            </w:pPr>
          </w:p>
        </w:tc>
      </w:tr>
    </w:tbl>
    <w:p w14:paraId="02F6263F" w14:textId="77777777" w:rsidR="00523780" w:rsidRDefault="00523780" w:rsidP="00523780">
      <w:pPr>
        <w:rPr>
          <w:rFonts w:ascii="Garamond" w:hAnsi="Garamond" w:cs="Garamond"/>
          <w:color w:val="2E74B5"/>
          <w:sz w:val="20"/>
          <w:szCs w:val="20"/>
        </w:rPr>
      </w:pPr>
    </w:p>
    <w:p w14:paraId="3825EA0C" w14:textId="77777777" w:rsidR="00523780" w:rsidRDefault="00523780" w:rsidP="00523780">
      <w:pPr>
        <w:rPr>
          <w:rFonts w:ascii="Garamond" w:hAnsi="Garamond" w:cs="Garamond"/>
          <w:b/>
          <w:color w:val="2E74B5"/>
          <w:szCs w:val="20"/>
        </w:rPr>
      </w:pPr>
      <w:r>
        <w:rPr>
          <w:rFonts w:ascii="Garamond" w:hAnsi="Garamond" w:cs="Garamond"/>
          <w:b/>
          <w:color w:val="2E74B5"/>
          <w:szCs w:val="20"/>
        </w:rPr>
        <w:t>(3) Activités annexes à la thèse</w:t>
      </w:r>
    </w:p>
    <w:p w14:paraId="219099D1" w14:textId="77777777" w:rsidR="00523780" w:rsidRDefault="00523780" w:rsidP="00523780"/>
    <w:p w14:paraId="4369AE08" w14:textId="77777777" w:rsidR="00523780" w:rsidRDefault="00523780" w:rsidP="00523780">
      <w:r>
        <w:rPr>
          <w:rFonts w:ascii="Garamond" w:hAnsi="Garamond" w:cs="Garamond"/>
          <w:b/>
          <w:color w:val="2E74B5"/>
          <w:sz w:val="20"/>
          <w:szCs w:val="20"/>
        </w:rPr>
        <w:t>Formation(s) doctorale(s) suivie(s)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48465135" w14:textId="77777777" w:rsidR="00523780" w:rsidRDefault="00523780" w:rsidP="00523780">
      <w:r>
        <w:rPr>
          <w:rFonts w:ascii="Garamond" w:hAnsi="Garamond" w:cs="Garamond"/>
          <w:b/>
          <w:color w:val="2E74B5"/>
          <w:sz w:val="20"/>
          <w:szCs w:val="20"/>
        </w:rPr>
        <w:t>Autre(s) formation(s) suivie(s)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4CA63219" w14:textId="77777777" w:rsidR="00523780" w:rsidRDefault="00523780" w:rsidP="0052378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color w:val="2E74B5"/>
          <w:sz w:val="20"/>
          <w:szCs w:val="20"/>
        </w:rPr>
        <w:t>Engagement institutionnel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1EDCCCBD" w14:textId="77777777" w:rsidR="00523780" w:rsidRDefault="00523780" w:rsidP="00523780"/>
    <w:p w14:paraId="17A73878" w14:textId="77777777" w:rsidR="008129FC" w:rsidRDefault="008129FC" w:rsidP="00523780"/>
    <w:p w14:paraId="052E03DA" w14:textId="77777777" w:rsidR="008129FC" w:rsidRDefault="008129FC" w:rsidP="00523780"/>
    <w:p w14:paraId="515674C5" w14:textId="77777777" w:rsidR="00523780" w:rsidRDefault="00523780" w:rsidP="00523780">
      <w:pPr>
        <w:rPr>
          <w:rFonts w:ascii="Garamond" w:hAnsi="Garamond" w:cs="Garamond"/>
          <w:b/>
          <w:color w:val="2E74B5"/>
          <w:szCs w:val="20"/>
        </w:rPr>
      </w:pPr>
      <w:r>
        <w:rPr>
          <w:rFonts w:ascii="Garamond" w:hAnsi="Garamond" w:cs="Garamond"/>
          <w:b/>
          <w:color w:val="2E74B5"/>
          <w:szCs w:val="20"/>
        </w:rPr>
        <w:t>(4) Engagement scientifique</w:t>
      </w:r>
    </w:p>
    <w:p w14:paraId="7CCA9AB4" w14:textId="77777777" w:rsidR="00523780" w:rsidRDefault="00523780" w:rsidP="00523780"/>
    <w:p w14:paraId="039DF63D" w14:textId="77777777" w:rsidR="00523780" w:rsidRDefault="00523780" w:rsidP="00523780">
      <w:r>
        <w:rPr>
          <w:rFonts w:ascii="Garamond" w:hAnsi="Garamond" w:cs="Garamond"/>
          <w:b/>
          <w:color w:val="2E74B5"/>
          <w:sz w:val="20"/>
          <w:szCs w:val="20"/>
        </w:rPr>
        <w:t>Organisation(s) de séminaire(s), journée(s) d’étude ou colloque(s)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5DFC259A" w14:textId="77777777" w:rsidR="00523780" w:rsidRDefault="00523780" w:rsidP="00523780">
      <w:r>
        <w:rPr>
          <w:rFonts w:ascii="Garamond" w:hAnsi="Garamond" w:cs="Garamond"/>
          <w:b/>
          <w:color w:val="2E74B5"/>
          <w:sz w:val="20"/>
          <w:szCs w:val="20"/>
        </w:rPr>
        <w:t>Participation(s) à des séminaire(s), journée(s) d’étude ou colloque(s)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2D3B5B90" w14:textId="77777777" w:rsidR="00523780" w:rsidRDefault="00523780" w:rsidP="00523780">
      <w:r>
        <w:rPr>
          <w:rFonts w:ascii="Garamond" w:hAnsi="Garamond" w:cs="Garamond"/>
          <w:b/>
          <w:color w:val="2E74B5"/>
          <w:sz w:val="20"/>
          <w:szCs w:val="20"/>
        </w:rPr>
        <w:t>Publication(s) :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59347C40" w14:textId="77777777" w:rsidR="00523780" w:rsidRDefault="00523780" w:rsidP="00523780">
      <w:r>
        <w:rPr>
          <w:rFonts w:ascii="Garamond" w:hAnsi="Garamond" w:cs="Garamond"/>
          <w:b/>
          <w:color w:val="2E74B5"/>
          <w:sz w:val="20"/>
          <w:szCs w:val="20"/>
        </w:rPr>
        <w:t xml:space="preserve">Activité(s) de vulgarisation : </w:t>
      </w:r>
    </w:p>
    <w:p w14:paraId="4D8F9464" w14:textId="77777777" w:rsidR="00523780" w:rsidRDefault="00523780" w:rsidP="00523780">
      <w:pPr>
        <w:rPr>
          <w:rFonts w:ascii="Garamond" w:hAnsi="Garamond" w:cs="Garamond"/>
          <w:b/>
          <w:color w:val="2E74B5"/>
          <w:sz w:val="20"/>
          <w:szCs w:val="20"/>
        </w:rPr>
      </w:pPr>
      <w:r>
        <w:rPr>
          <w:rFonts w:ascii="Garamond" w:hAnsi="Garamond" w:cs="Garamond"/>
          <w:b/>
          <w:color w:val="2E74B5"/>
          <w:sz w:val="20"/>
          <w:szCs w:val="20"/>
        </w:rPr>
        <w:t xml:space="preserve">Mission(s) de conseils et d’expertise : </w:t>
      </w:r>
    </w:p>
    <w:p w14:paraId="183CA4CF" w14:textId="77777777" w:rsidR="00523780" w:rsidRDefault="00523780" w:rsidP="00523780"/>
    <w:p w14:paraId="235F141D" w14:textId="28A8E8D8" w:rsidR="00523780" w:rsidRDefault="00523780" w:rsidP="00483335">
      <w:pPr>
        <w:pStyle w:val="En-tte"/>
      </w:pPr>
    </w:p>
    <w:p w14:paraId="1193533C" w14:textId="77777777" w:rsidR="00523780" w:rsidRDefault="00523780" w:rsidP="00523780">
      <w:pPr>
        <w:rPr>
          <w:rFonts w:ascii="Garamond" w:hAnsi="Garamond" w:cs="Garamond"/>
          <w:b/>
          <w:color w:val="000000"/>
          <w:szCs w:val="20"/>
        </w:rPr>
      </w:pPr>
    </w:p>
    <w:p w14:paraId="5BECEF33" w14:textId="77777777" w:rsidR="00523780" w:rsidRDefault="00523780" w:rsidP="00523780">
      <w:pPr>
        <w:rPr>
          <w:rFonts w:ascii="Garamond" w:hAnsi="Garamond" w:cs="Garamond"/>
          <w:b/>
          <w:color w:val="000000"/>
          <w:szCs w:val="20"/>
        </w:rPr>
      </w:pPr>
    </w:p>
    <w:p w14:paraId="2BA15F88" w14:textId="77777777" w:rsidR="00523780" w:rsidRDefault="00523780" w:rsidP="00523780">
      <w:pPr>
        <w:rPr>
          <w:rFonts w:ascii="Garamond" w:hAnsi="Garamond" w:cs="Garamond"/>
          <w:b/>
          <w:color w:val="000000"/>
          <w:szCs w:val="20"/>
        </w:rPr>
      </w:pPr>
      <w:r>
        <w:rPr>
          <w:rFonts w:ascii="Garamond" w:hAnsi="Garamond" w:cs="Garamond"/>
          <w:b/>
          <w:color w:val="000000"/>
          <w:szCs w:val="20"/>
        </w:rPr>
        <w:t>5) Remarques particulières :</w:t>
      </w:r>
    </w:p>
    <w:p w14:paraId="68DA9C60" w14:textId="77777777" w:rsidR="008129FC" w:rsidRDefault="008129FC" w:rsidP="00523780">
      <w:pPr>
        <w:rPr>
          <w:rFonts w:ascii="Garamond" w:hAnsi="Garamond" w:cs="Garamond"/>
          <w:b/>
          <w:color w:val="000000"/>
          <w:szCs w:val="20"/>
        </w:rPr>
      </w:pPr>
    </w:p>
    <w:p w14:paraId="25AE0304" w14:textId="77777777" w:rsidR="008129FC" w:rsidRDefault="008129FC" w:rsidP="00523780">
      <w:pPr>
        <w:rPr>
          <w:rFonts w:ascii="Garamond" w:hAnsi="Garamond" w:cs="Garamond"/>
          <w:b/>
          <w:color w:val="000000"/>
          <w:szCs w:val="20"/>
        </w:rPr>
      </w:pPr>
    </w:p>
    <w:p w14:paraId="1FB678C3" w14:textId="77777777" w:rsidR="00523780" w:rsidRDefault="00523780" w:rsidP="00523780">
      <w:pPr>
        <w:rPr>
          <w:rFonts w:ascii="Garamond" w:hAnsi="Garamond" w:cs="Garamond"/>
          <w:b/>
          <w:color w:val="000000"/>
          <w:szCs w:val="20"/>
        </w:rPr>
      </w:pPr>
    </w:p>
    <w:p w14:paraId="36438F2E" w14:textId="77777777" w:rsidR="008129FC" w:rsidRDefault="00523780" w:rsidP="00523780">
      <w:pPr>
        <w:rPr>
          <w:rFonts w:ascii="Garamond" w:hAnsi="Garamond" w:cs="Garamond"/>
          <w:b/>
          <w:color w:val="000000"/>
          <w:szCs w:val="20"/>
        </w:rPr>
      </w:pPr>
      <w:r>
        <w:rPr>
          <w:rFonts w:ascii="Garamond" w:hAnsi="Garamond" w:cs="Garamond"/>
          <w:b/>
          <w:color w:val="000000"/>
          <w:szCs w:val="20"/>
        </w:rPr>
        <w:t>(6) à partir de la deuxième année, avis consultatif pour l</w:t>
      </w:r>
      <w:r w:rsidR="008129FC">
        <w:rPr>
          <w:rFonts w:ascii="Garamond" w:hAnsi="Garamond" w:cs="Garamond"/>
          <w:b/>
          <w:color w:val="000000"/>
          <w:szCs w:val="20"/>
        </w:rPr>
        <w:t>a réi</w:t>
      </w:r>
      <w:r>
        <w:rPr>
          <w:rFonts w:ascii="Garamond" w:hAnsi="Garamond" w:cs="Garamond"/>
          <w:b/>
          <w:color w:val="000000"/>
          <w:szCs w:val="20"/>
        </w:rPr>
        <w:t xml:space="preserve">nscription </w:t>
      </w:r>
    </w:p>
    <w:p w14:paraId="58D8B658" w14:textId="77777777" w:rsidR="008129FC" w:rsidRDefault="008129FC" w:rsidP="00523780"/>
    <w:p w14:paraId="0CD8379F" w14:textId="77777777" w:rsidR="00523780" w:rsidRDefault="00523780" w:rsidP="00523780">
      <w:pPr>
        <w:jc w:val="center"/>
        <w:rPr>
          <w:rFonts w:ascii="Garamond" w:hAnsi="Garamond" w:cs="Garamond"/>
          <w:b/>
          <w:color w:val="000000"/>
          <w:sz w:val="20"/>
          <w:szCs w:val="20"/>
        </w:rPr>
      </w:pPr>
    </w:p>
    <w:p w14:paraId="5DDA8695" w14:textId="77777777" w:rsidR="00523780" w:rsidRDefault="00523780" w:rsidP="00523780">
      <w:r>
        <w:rPr>
          <w:rFonts w:ascii="Garamond" w:hAnsi="Garamond" w:cs="Garamond"/>
          <w:b/>
          <w:color w:val="000000"/>
          <w:szCs w:val="20"/>
        </w:rPr>
        <w:t>Date et signature des membres du comité de suivi :</w:t>
      </w:r>
    </w:p>
    <w:p w14:paraId="2369E855" w14:textId="77777777" w:rsidR="00523780" w:rsidRDefault="00523780" w:rsidP="00523780">
      <w:pPr>
        <w:jc w:val="center"/>
        <w:rPr>
          <w:rFonts w:ascii="Garamond" w:hAnsi="Garamond" w:cs="Garamond"/>
          <w:b/>
          <w:color w:val="000000"/>
          <w:sz w:val="20"/>
          <w:szCs w:val="20"/>
        </w:rPr>
      </w:pPr>
    </w:p>
    <w:p w14:paraId="3102D56E" w14:textId="77777777" w:rsidR="007A5417" w:rsidRDefault="007A5417" w:rsidP="00523780">
      <w:pPr>
        <w:jc w:val="center"/>
        <w:rPr>
          <w:rFonts w:ascii="Garamond" w:hAnsi="Garamond" w:cs="Garamond"/>
          <w:b/>
          <w:color w:val="000000"/>
          <w:sz w:val="20"/>
          <w:szCs w:val="20"/>
        </w:rPr>
      </w:pPr>
    </w:p>
    <w:p w14:paraId="54C29A8D" w14:textId="77777777" w:rsidR="00523780" w:rsidRDefault="00523780" w:rsidP="00523780">
      <w:pPr>
        <w:jc w:val="center"/>
        <w:rPr>
          <w:rFonts w:ascii="Garamond" w:hAnsi="Garamond" w:cs="Garamond"/>
          <w:b/>
          <w:color w:val="000000"/>
          <w:sz w:val="20"/>
          <w:szCs w:val="20"/>
        </w:rPr>
      </w:pPr>
    </w:p>
    <w:p w14:paraId="48AFF8E6" w14:textId="77777777" w:rsidR="00523780" w:rsidRDefault="00523780" w:rsidP="00523780">
      <w:pPr>
        <w:rPr>
          <w:rFonts w:ascii="Garamond" w:hAnsi="Garamond" w:cs="Garamond"/>
          <w:color w:val="FF0000"/>
          <w:szCs w:val="28"/>
        </w:rPr>
      </w:pPr>
      <w:r>
        <w:rPr>
          <w:rFonts w:ascii="Garamond" w:hAnsi="Garamond" w:cs="Garamond"/>
          <w:color w:val="FF0000"/>
          <w:szCs w:val="28"/>
        </w:rPr>
        <w:t xml:space="preserve">Attention, désormais le formulaire devra </w:t>
      </w:r>
      <w:r>
        <w:rPr>
          <w:rFonts w:ascii="Garamond" w:hAnsi="Garamond" w:cs="Garamond"/>
          <w:color w:val="FF0000"/>
          <w:szCs w:val="28"/>
          <w:u w:val="single"/>
        </w:rPr>
        <w:t>être déposé par le</w:t>
      </w:r>
      <w:r w:rsidR="006A4911">
        <w:rPr>
          <w:rFonts w:ascii="Garamond" w:hAnsi="Garamond" w:cs="Garamond"/>
          <w:color w:val="FF0000"/>
          <w:szCs w:val="28"/>
          <w:u w:val="single"/>
        </w:rPr>
        <w:t xml:space="preserve"> ou la</w:t>
      </w:r>
      <w:r>
        <w:rPr>
          <w:rFonts w:ascii="Garamond" w:hAnsi="Garamond" w:cs="Garamond"/>
          <w:color w:val="FF0000"/>
          <w:szCs w:val="28"/>
          <w:u w:val="single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FF0000"/>
          <w:szCs w:val="28"/>
          <w:u w:val="single"/>
        </w:rPr>
        <w:t>doctorant</w:t>
      </w:r>
      <w:r w:rsidR="006A4911">
        <w:rPr>
          <w:rFonts w:ascii="Garamond" w:hAnsi="Garamond" w:cs="Garamond"/>
          <w:color w:val="FF0000"/>
          <w:szCs w:val="28"/>
          <w:u w:val="single"/>
        </w:rPr>
        <w:t>.e</w:t>
      </w:r>
      <w:proofErr w:type="spellEnd"/>
      <w:proofErr w:type="gramEnd"/>
      <w:r>
        <w:rPr>
          <w:rFonts w:ascii="Garamond" w:hAnsi="Garamond" w:cs="Garamond"/>
          <w:color w:val="FF0000"/>
          <w:szCs w:val="28"/>
          <w:u w:val="single"/>
        </w:rPr>
        <w:t xml:space="preserve">, sur la plateforme </w:t>
      </w:r>
      <w:proofErr w:type="spellStart"/>
      <w:r>
        <w:rPr>
          <w:rFonts w:ascii="Garamond" w:hAnsi="Garamond" w:cs="Garamond"/>
          <w:color w:val="FF0000"/>
          <w:szCs w:val="28"/>
          <w:u w:val="single"/>
        </w:rPr>
        <w:t>SyGal</w:t>
      </w:r>
      <w:proofErr w:type="spellEnd"/>
      <w:r>
        <w:rPr>
          <w:rFonts w:ascii="Garamond" w:hAnsi="Garamond" w:cs="Garamond"/>
          <w:color w:val="FF0000"/>
          <w:szCs w:val="28"/>
        </w:rPr>
        <w:t xml:space="preserve"> </w:t>
      </w:r>
    </w:p>
    <w:p w14:paraId="21EC7C0E" w14:textId="77777777" w:rsidR="00317F98" w:rsidRDefault="00317F98"/>
    <w:p w14:paraId="3F96720E" w14:textId="77777777" w:rsidR="00483335" w:rsidRDefault="00483335"/>
    <w:p w14:paraId="33DC8CE5" w14:textId="77777777" w:rsidR="00483335" w:rsidRDefault="00483335"/>
    <w:p w14:paraId="76A642CA" w14:textId="77777777" w:rsidR="00483335" w:rsidRDefault="00483335"/>
    <w:p w14:paraId="08A58E8A" w14:textId="77777777" w:rsidR="00483335" w:rsidRDefault="00483335"/>
    <w:p w14:paraId="61714259" w14:textId="77777777" w:rsidR="00483335" w:rsidRDefault="00483335"/>
    <w:p w14:paraId="394B92E2" w14:textId="77777777" w:rsidR="00483335" w:rsidRDefault="00483335"/>
    <w:p w14:paraId="1E78F77A" w14:textId="77777777" w:rsidR="00483335" w:rsidRDefault="00483335"/>
    <w:p w14:paraId="14EF0BAB" w14:textId="77777777" w:rsidR="00483335" w:rsidRDefault="00483335"/>
    <w:p w14:paraId="4BBFC042" w14:textId="77777777" w:rsidR="00483335" w:rsidRDefault="00483335"/>
    <w:p w14:paraId="1C6BB0DE" w14:textId="77777777" w:rsidR="00483335" w:rsidRDefault="00483335"/>
    <w:p w14:paraId="7222A1FD" w14:textId="77777777" w:rsidR="00483335" w:rsidRDefault="00483335"/>
    <w:p w14:paraId="56684BBB" w14:textId="77777777" w:rsidR="00483335" w:rsidRDefault="00483335"/>
    <w:p w14:paraId="560087DE" w14:textId="77777777" w:rsidR="00483335" w:rsidRDefault="00483335"/>
    <w:p w14:paraId="797D0EA5" w14:textId="77777777" w:rsidR="00483335" w:rsidRDefault="00483335"/>
    <w:p w14:paraId="37598AAD" w14:textId="77777777" w:rsidR="00483335" w:rsidRDefault="00483335"/>
    <w:p w14:paraId="3DDF2FFC" w14:textId="77777777" w:rsidR="00483335" w:rsidRDefault="00483335"/>
    <w:p w14:paraId="68461F6C" w14:textId="77777777" w:rsidR="00483335" w:rsidRDefault="00483335"/>
    <w:p w14:paraId="0AA3B267" w14:textId="77777777" w:rsidR="00483335" w:rsidRDefault="00483335"/>
    <w:p w14:paraId="25B76F9B" w14:textId="77777777" w:rsidR="00483335" w:rsidRDefault="00483335"/>
    <w:p w14:paraId="292B1C00" w14:textId="77777777" w:rsidR="00483335" w:rsidRDefault="00483335"/>
    <w:p w14:paraId="606DA7F8" w14:textId="77777777" w:rsidR="00483335" w:rsidRDefault="00483335"/>
    <w:p w14:paraId="2BE05C1E" w14:textId="77777777" w:rsidR="00483335" w:rsidRDefault="00483335"/>
    <w:p w14:paraId="3E949897" w14:textId="77777777" w:rsidR="00483335" w:rsidRDefault="00483335"/>
    <w:p w14:paraId="7B351AE2" w14:textId="77777777" w:rsidR="00483335" w:rsidRDefault="00483335"/>
    <w:p w14:paraId="45E85E3D" w14:textId="77777777" w:rsidR="00483335" w:rsidRDefault="00483335"/>
    <w:p w14:paraId="4A1FB3F4" w14:textId="77777777" w:rsidR="00483335" w:rsidRDefault="00483335"/>
    <w:p w14:paraId="7A6BBB3F" w14:textId="77777777" w:rsidR="00483335" w:rsidRDefault="00483335"/>
    <w:p w14:paraId="73576776" w14:textId="77777777" w:rsidR="00483335" w:rsidRDefault="00483335"/>
    <w:p w14:paraId="3CCADDDD" w14:textId="2F58ED91" w:rsidR="00483335" w:rsidRDefault="00483335"/>
    <w:p w14:paraId="3F6AD303" w14:textId="77777777" w:rsidR="00483335" w:rsidRDefault="00483335" w:rsidP="00483335"/>
    <w:p w14:paraId="56646771" w14:textId="77777777" w:rsidR="00483335" w:rsidRDefault="00483335" w:rsidP="00483335">
      <w:pPr>
        <w:jc w:val="center"/>
        <w:rPr>
          <w:b/>
        </w:rPr>
      </w:pPr>
    </w:p>
    <w:p w14:paraId="315F232B" w14:textId="77777777" w:rsidR="00483335" w:rsidRDefault="00483335" w:rsidP="00483335">
      <w:pPr>
        <w:jc w:val="center"/>
        <w:rPr>
          <w:b/>
        </w:rPr>
      </w:pPr>
    </w:p>
    <w:p w14:paraId="6C8FB1BE" w14:textId="77777777" w:rsidR="00483335" w:rsidRDefault="00483335" w:rsidP="00483335">
      <w:pPr>
        <w:jc w:val="center"/>
        <w:rPr>
          <w:b/>
        </w:rPr>
      </w:pPr>
    </w:p>
    <w:p w14:paraId="00C9C5C6" w14:textId="77777777" w:rsidR="00483335" w:rsidRDefault="00483335" w:rsidP="00483335">
      <w:pPr>
        <w:jc w:val="center"/>
        <w:rPr>
          <w:b/>
        </w:rPr>
      </w:pPr>
    </w:p>
    <w:p w14:paraId="510213C7" w14:textId="77777777" w:rsidR="00483335" w:rsidRDefault="00483335" w:rsidP="00483335">
      <w:pPr>
        <w:jc w:val="center"/>
        <w:rPr>
          <w:b/>
        </w:rPr>
      </w:pPr>
    </w:p>
    <w:p w14:paraId="306D38CF" w14:textId="57B4DFFF" w:rsidR="00483335" w:rsidRPr="00483335" w:rsidRDefault="00483335" w:rsidP="00483335">
      <w:pPr>
        <w:jc w:val="center"/>
        <w:rPr>
          <w:b/>
        </w:rPr>
      </w:pPr>
      <w:r w:rsidRPr="00483335">
        <w:rPr>
          <w:b/>
        </w:rPr>
        <w:lastRenderedPageBreak/>
        <w:t>École Doctorale « Normandie Humanités » (ED 558), Normandie Université</w:t>
      </w:r>
    </w:p>
    <w:p w14:paraId="692936BD" w14:textId="6DBFB980" w:rsidR="00483335" w:rsidRPr="00483335" w:rsidRDefault="00483335" w:rsidP="00483335">
      <w:pPr>
        <w:jc w:val="center"/>
        <w:rPr>
          <w:b/>
        </w:rPr>
      </w:pPr>
      <w:r w:rsidRPr="00483335">
        <w:rPr>
          <w:b/>
        </w:rPr>
        <w:t>Comité de suivi</w:t>
      </w:r>
      <w:r>
        <w:rPr>
          <w:b/>
        </w:rPr>
        <w:t xml:space="preserve"> de la Direction de thèse</w:t>
      </w:r>
    </w:p>
    <w:p w14:paraId="6D25CCD2" w14:textId="77777777" w:rsidR="00483335" w:rsidRDefault="00483335" w:rsidP="00483335">
      <w:pPr>
        <w:jc w:val="center"/>
        <w:rPr>
          <w:b/>
        </w:rPr>
      </w:pPr>
      <w:r w:rsidRPr="00483335">
        <w:rPr>
          <w:b/>
        </w:rPr>
        <w:t>Année universitaire</w:t>
      </w:r>
      <w:r w:rsidRPr="00483335">
        <w:t xml:space="preserve"> </w:t>
      </w:r>
      <w:r w:rsidRPr="00483335">
        <w:rPr>
          <w:b/>
        </w:rPr>
        <w:t>20_ _/20_ _</w:t>
      </w:r>
    </w:p>
    <w:p w14:paraId="63B7422E" w14:textId="77777777" w:rsidR="00483335" w:rsidRPr="00483335" w:rsidRDefault="00483335" w:rsidP="00483335">
      <w:pPr>
        <w:jc w:val="center"/>
      </w:pPr>
    </w:p>
    <w:p w14:paraId="5E2F7E29" w14:textId="77777777" w:rsidR="00483335" w:rsidRPr="00483335" w:rsidRDefault="00483335" w:rsidP="00483335">
      <w:pPr>
        <w:rPr>
          <w:color w:val="00B0F0"/>
        </w:rPr>
      </w:pPr>
      <w:r w:rsidRPr="00483335">
        <w:rPr>
          <w:color w:val="00B0F0"/>
        </w:rPr>
        <w:t>En bleu renseignements à compléter par le directeur / la directrice de thèse</w:t>
      </w:r>
    </w:p>
    <w:p w14:paraId="5F07DE0F" w14:textId="77777777" w:rsidR="00483335" w:rsidRPr="00483335" w:rsidRDefault="00483335" w:rsidP="00483335">
      <w:pPr>
        <w:rPr>
          <w:color w:val="00B0F0"/>
        </w:rPr>
      </w:pPr>
      <w:r w:rsidRPr="00483335">
        <w:rPr>
          <w:color w:val="00B0F0"/>
        </w:rPr>
        <w:t xml:space="preserve">Nom et prénom du/de la </w:t>
      </w:r>
      <w:proofErr w:type="spellStart"/>
      <w:r w:rsidRPr="00483335">
        <w:rPr>
          <w:color w:val="00B0F0"/>
        </w:rPr>
        <w:t>doctorant·e</w:t>
      </w:r>
      <w:proofErr w:type="spellEnd"/>
      <w:r w:rsidRPr="00483335">
        <w:rPr>
          <w:color w:val="00B0F0"/>
        </w:rPr>
        <w:t xml:space="preserve"> : </w:t>
      </w:r>
    </w:p>
    <w:p w14:paraId="4BDEC642" w14:textId="77777777" w:rsidR="00483335" w:rsidRPr="00483335" w:rsidRDefault="00483335" w:rsidP="00483335">
      <w:pPr>
        <w:rPr>
          <w:color w:val="00B0F0"/>
        </w:rPr>
      </w:pPr>
      <w:r w:rsidRPr="00483335">
        <w:rPr>
          <w:color w:val="00B0F0"/>
        </w:rPr>
        <w:t xml:space="preserve">Date de la première inscription : </w:t>
      </w:r>
    </w:p>
    <w:p w14:paraId="3C689F87" w14:textId="77777777" w:rsidR="00483335" w:rsidRPr="00483335" w:rsidRDefault="00483335" w:rsidP="00483335">
      <w:pPr>
        <w:rPr>
          <w:color w:val="00B0F0"/>
        </w:rPr>
      </w:pPr>
      <w:r w:rsidRPr="00483335">
        <w:rPr>
          <w:color w:val="00B0F0"/>
        </w:rPr>
        <w:t xml:space="preserve">Titre de la thèse : </w:t>
      </w:r>
    </w:p>
    <w:p w14:paraId="14BCD7CF" w14:textId="77777777" w:rsidR="00483335" w:rsidRPr="00483335" w:rsidRDefault="00483335" w:rsidP="00483335">
      <w:pPr>
        <w:rPr>
          <w:color w:val="00B0F0"/>
        </w:rPr>
      </w:pPr>
      <w:r w:rsidRPr="00483335">
        <w:rPr>
          <w:color w:val="00B0F0"/>
        </w:rPr>
        <w:t xml:space="preserve">Si la thèse est financée, précisez le type de contrat : </w:t>
      </w:r>
    </w:p>
    <w:p w14:paraId="2BAFEAE7" w14:textId="77777777" w:rsidR="00483335" w:rsidRPr="00483335" w:rsidRDefault="00483335" w:rsidP="00483335">
      <w:pPr>
        <w:rPr>
          <w:color w:val="00B0F0"/>
        </w:rPr>
      </w:pPr>
      <w:r w:rsidRPr="00483335">
        <w:rPr>
          <w:color w:val="00B0F0"/>
        </w:rPr>
        <w:t>Nom et prénom du directeur / la directrice de thèse</w:t>
      </w:r>
    </w:p>
    <w:p w14:paraId="16D37D6E" w14:textId="77777777" w:rsidR="00483335" w:rsidRPr="00483335" w:rsidRDefault="00483335" w:rsidP="00483335">
      <w:pPr>
        <w:rPr>
          <w:color w:val="00B0F0"/>
        </w:rPr>
      </w:pPr>
      <w:r w:rsidRPr="00483335">
        <w:rPr>
          <w:color w:val="00B0F0"/>
        </w:rPr>
        <w:t>Laboratoire et université de rattachement :</w:t>
      </w:r>
    </w:p>
    <w:p w14:paraId="4A7FB2D0" w14:textId="77777777" w:rsidR="00483335" w:rsidRPr="00483335" w:rsidRDefault="00483335" w:rsidP="00483335">
      <w:pPr>
        <w:rPr>
          <w:color w:val="00B0F0"/>
        </w:rPr>
      </w:pPr>
      <w:r w:rsidRPr="00483335">
        <w:rPr>
          <w:color w:val="00B0F0"/>
        </w:rPr>
        <w:t xml:space="preserve">Nom et </w:t>
      </w:r>
      <w:proofErr w:type="gramStart"/>
      <w:r w:rsidRPr="00483335">
        <w:rPr>
          <w:color w:val="00B0F0"/>
        </w:rPr>
        <w:t>prénom  du</w:t>
      </w:r>
      <w:proofErr w:type="gramEnd"/>
      <w:r w:rsidRPr="00483335">
        <w:rPr>
          <w:color w:val="00B0F0"/>
        </w:rPr>
        <w:t xml:space="preserve"> co-directeur / de la </w:t>
      </w:r>
      <w:proofErr w:type="spellStart"/>
      <w:r w:rsidRPr="00483335">
        <w:rPr>
          <w:color w:val="00B0F0"/>
        </w:rPr>
        <w:t>co</w:t>
      </w:r>
      <w:proofErr w:type="spellEnd"/>
      <w:r w:rsidRPr="00483335">
        <w:rPr>
          <w:color w:val="00B0F0"/>
        </w:rPr>
        <w:t xml:space="preserve"> directrice  (ou </w:t>
      </w:r>
      <w:proofErr w:type="spellStart"/>
      <w:r w:rsidRPr="00483335">
        <w:rPr>
          <w:color w:val="00B0F0"/>
        </w:rPr>
        <w:t>co-encadrant.e</w:t>
      </w:r>
      <w:proofErr w:type="spellEnd"/>
      <w:r w:rsidRPr="00483335">
        <w:rPr>
          <w:color w:val="00B0F0"/>
        </w:rPr>
        <w:t>) :</w:t>
      </w:r>
    </w:p>
    <w:p w14:paraId="1FFBA4D7" w14:textId="77777777" w:rsidR="00483335" w:rsidRPr="00483335" w:rsidRDefault="00483335" w:rsidP="00483335">
      <w:pPr>
        <w:rPr>
          <w:color w:val="00B0F0"/>
        </w:rPr>
      </w:pPr>
      <w:r w:rsidRPr="00483335">
        <w:rPr>
          <w:color w:val="00B0F0"/>
        </w:rPr>
        <w:t>Laboratoire et université de rattachement :</w:t>
      </w:r>
    </w:p>
    <w:p w14:paraId="13EF8654" w14:textId="77777777" w:rsidR="00483335" w:rsidRPr="00483335" w:rsidRDefault="00483335" w:rsidP="00483335">
      <w:pPr>
        <w:rPr>
          <w:color w:val="00B0F0"/>
        </w:rPr>
      </w:pPr>
      <w:r w:rsidRPr="00483335">
        <w:rPr>
          <w:color w:val="00B0F0"/>
        </w:rPr>
        <w:t xml:space="preserve">Noms et prénoms des membres du comité : </w:t>
      </w:r>
    </w:p>
    <w:p w14:paraId="6700FD29" w14:textId="77777777" w:rsidR="00483335" w:rsidRPr="00483335" w:rsidRDefault="00483335" w:rsidP="00483335">
      <w:pPr>
        <w:rPr>
          <w:color w:val="00B0F0"/>
        </w:rPr>
      </w:pPr>
    </w:p>
    <w:p w14:paraId="2BFCF406" w14:textId="77777777" w:rsidR="00483335" w:rsidRPr="00483335" w:rsidRDefault="00483335" w:rsidP="00483335">
      <w:pPr>
        <w:rPr>
          <w:color w:val="00B0F0"/>
        </w:rPr>
      </w:pPr>
      <w:r w:rsidRPr="00483335">
        <w:rPr>
          <w:color w:val="00B0F0"/>
        </w:rPr>
        <w:t xml:space="preserve">Date et modalités de l’entretien : </w:t>
      </w:r>
    </w:p>
    <w:p w14:paraId="222A53C3" w14:textId="77777777" w:rsidR="00483335" w:rsidRPr="00483335" w:rsidRDefault="00483335" w:rsidP="00483335">
      <w:r w:rsidRPr="00483335">
        <w:t xml:space="preserve">Cet entretien peut se faire en présentiel ou en visioconférence, soit avec les deux membres du comité ensemble, soit séparément à des moments différents. Le/la </w:t>
      </w:r>
      <w:proofErr w:type="spellStart"/>
      <w:proofErr w:type="gramStart"/>
      <w:r w:rsidRPr="00483335">
        <w:t>doctorant.e</w:t>
      </w:r>
      <w:proofErr w:type="spellEnd"/>
      <w:proofErr w:type="gramEnd"/>
      <w:r w:rsidRPr="00483335">
        <w:t xml:space="preserve"> est </w:t>
      </w:r>
      <w:proofErr w:type="spellStart"/>
      <w:r w:rsidRPr="00483335">
        <w:t>absent·e</w:t>
      </w:r>
      <w:proofErr w:type="spellEnd"/>
      <w:r w:rsidRPr="00483335">
        <w:t xml:space="preserve"> de l’entretien </w:t>
      </w:r>
    </w:p>
    <w:p w14:paraId="4CDC218D" w14:textId="77777777" w:rsidR="00483335" w:rsidRPr="00483335" w:rsidRDefault="00483335" w:rsidP="00483335">
      <w:pPr>
        <w:rPr>
          <w:b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5388"/>
      </w:tblGrid>
      <w:tr w:rsidR="00483335" w:rsidRPr="00483335" w14:paraId="6FF76AB5" w14:textId="77777777" w:rsidTr="00483335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00387" w14:textId="77777777" w:rsidR="00483335" w:rsidRPr="00483335" w:rsidRDefault="00483335" w:rsidP="00483335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1BB2" w14:textId="77777777" w:rsidR="00483335" w:rsidRPr="00483335" w:rsidRDefault="00483335" w:rsidP="00483335">
            <w:r w:rsidRPr="00483335">
              <w:t>Remarques</w:t>
            </w:r>
          </w:p>
        </w:tc>
      </w:tr>
      <w:tr w:rsidR="00483335" w:rsidRPr="00483335" w14:paraId="480E0C28" w14:textId="77777777" w:rsidTr="0048333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8317" w14:textId="77777777" w:rsidR="00483335" w:rsidRPr="00483335" w:rsidRDefault="00483335" w:rsidP="00483335">
            <w:r w:rsidRPr="00483335">
              <w:t xml:space="preserve">Maîtrise du calendrier des travaux par le/la </w:t>
            </w:r>
            <w:proofErr w:type="spellStart"/>
            <w:r w:rsidRPr="00483335">
              <w:t>doctorant.e</w:t>
            </w:r>
            <w:proofErr w:type="spellEnd"/>
            <w:r w:rsidRPr="0048333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BB09" w14:textId="77777777" w:rsidR="00483335" w:rsidRPr="00483335" w:rsidRDefault="00483335" w:rsidP="00483335"/>
        </w:tc>
      </w:tr>
      <w:tr w:rsidR="00483335" w:rsidRPr="00483335" w14:paraId="2E46F72C" w14:textId="77777777" w:rsidTr="0048333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3ABD" w14:textId="77777777" w:rsidR="00483335" w:rsidRPr="00483335" w:rsidRDefault="00483335" w:rsidP="00483335">
            <w:r w:rsidRPr="00483335">
              <w:t xml:space="preserve">Rythme et modalités des échanges avec le/la </w:t>
            </w:r>
            <w:proofErr w:type="spellStart"/>
            <w:proofErr w:type="gramStart"/>
            <w:r w:rsidRPr="00483335">
              <w:t>doctorant.e</w:t>
            </w:r>
            <w:proofErr w:type="spellEnd"/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731" w14:textId="77777777" w:rsidR="00483335" w:rsidRPr="00483335" w:rsidRDefault="00483335" w:rsidP="00483335"/>
        </w:tc>
      </w:tr>
      <w:tr w:rsidR="00483335" w:rsidRPr="00483335" w14:paraId="2D596C01" w14:textId="77777777" w:rsidTr="0048333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1AB0" w14:textId="77777777" w:rsidR="00483335" w:rsidRPr="00483335" w:rsidRDefault="00483335" w:rsidP="00483335">
            <w:r w:rsidRPr="00483335">
              <w:t xml:space="preserve">Est-il nécessaire de relancer le/la </w:t>
            </w:r>
            <w:proofErr w:type="spellStart"/>
            <w:proofErr w:type="gramStart"/>
            <w:r w:rsidRPr="00483335">
              <w:t>doctorant.e</w:t>
            </w:r>
            <w:proofErr w:type="spellEnd"/>
            <w:proofErr w:type="gramEnd"/>
            <w:r w:rsidRPr="00483335">
              <w:t xml:space="preserve"> pour les rendez-vous ou pour la remise de chapitres de la thèse 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B9F" w14:textId="77777777" w:rsidR="00483335" w:rsidRPr="00483335" w:rsidRDefault="00483335" w:rsidP="00483335"/>
        </w:tc>
      </w:tr>
      <w:tr w:rsidR="00483335" w:rsidRPr="00483335" w14:paraId="365028FD" w14:textId="77777777" w:rsidTr="0048333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22A7" w14:textId="77777777" w:rsidR="00483335" w:rsidRPr="00483335" w:rsidRDefault="00483335" w:rsidP="00483335">
            <w:r w:rsidRPr="00483335">
              <w:t xml:space="preserve">La direction de thèse propose-t-elle au doctorant/à la doctorante de participer à ses activités de recherche (séminaires, colloques, </w:t>
            </w:r>
            <w:proofErr w:type="spellStart"/>
            <w:r w:rsidRPr="00483335">
              <w:t>etc</w:t>
            </w:r>
            <w:proofErr w:type="spellEnd"/>
            <w:r w:rsidRPr="00483335">
              <w:t>) 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34AB" w14:textId="77777777" w:rsidR="00483335" w:rsidRPr="00483335" w:rsidRDefault="00483335" w:rsidP="00483335"/>
        </w:tc>
      </w:tr>
      <w:tr w:rsidR="00483335" w:rsidRPr="00483335" w14:paraId="0D27C20D" w14:textId="77777777" w:rsidTr="0048333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3379" w14:textId="77777777" w:rsidR="00483335" w:rsidRPr="00483335" w:rsidRDefault="00483335" w:rsidP="00483335">
            <w:r w:rsidRPr="00483335">
              <w:t xml:space="preserve">La direction de thèse soutient-elle les projets de publication ou d’organisation d’événements du/de la </w:t>
            </w:r>
            <w:proofErr w:type="spellStart"/>
            <w:proofErr w:type="gramStart"/>
            <w:r w:rsidRPr="00483335">
              <w:t>doctorant.e</w:t>
            </w:r>
            <w:proofErr w:type="spellEnd"/>
            <w:proofErr w:type="gramEnd"/>
            <w:r w:rsidRPr="00483335">
              <w:t> 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813" w14:textId="77777777" w:rsidR="00483335" w:rsidRDefault="00483335" w:rsidP="00483335"/>
          <w:p w14:paraId="2C608053" w14:textId="77777777" w:rsidR="00483335" w:rsidRPr="00483335" w:rsidRDefault="00483335" w:rsidP="00483335"/>
        </w:tc>
      </w:tr>
      <w:tr w:rsidR="00483335" w:rsidRPr="00483335" w14:paraId="34836812" w14:textId="77777777" w:rsidTr="0048333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34A7" w14:textId="77777777" w:rsidR="00483335" w:rsidRPr="00483335" w:rsidRDefault="00483335" w:rsidP="00483335">
            <w:r w:rsidRPr="00483335">
              <w:t xml:space="preserve">Dans le cadre d’une cotutelle internationale, d’une codirection ou d’un </w:t>
            </w:r>
            <w:proofErr w:type="spellStart"/>
            <w:r w:rsidRPr="00483335">
              <w:t>co</w:t>
            </w:r>
            <w:proofErr w:type="spellEnd"/>
            <w:r w:rsidRPr="00483335">
              <w:t>-encadrement : comment fonctionne cette direction partagée 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2E6" w14:textId="77777777" w:rsidR="00483335" w:rsidRPr="00483335" w:rsidRDefault="00483335" w:rsidP="00483335"/>
        </w:tc>
      </w:tr>
      <w:tr w:rsidR="00483335" w:rsidRPr="00483335" w14:paraId="2B3291AE" w14:textId="77777777" w:rsidTr="0048333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3BF4" w14:textId="77777777" w:rsidR="00483335" w:rsidRPr="00483335" w:rsidRDefault="00483335" w:rsidP="00483335">
            <w:r w:rsidRPr="00483335">
              <w:t xml:space="preserve">Quelles solutions sont adoptées si le sujet de la thèse n’est pas complètement en lien avec les </w:t>
            </w:r>
            <w:r w:rsidRPr="00483335">
              <w:lastRenderedPageBreak/>
              <w:t>principales orientations de recherche du directeur/de la directrice de thèse 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913" w14:textId="77777777" w:rsidR="00483335" w:rsidRPr="00483335" w:rsidRDefault="00483335" w:rsidP="00483335"/>
        </w:tc>
      </w:tr>
    </w:tbl>
    <w:p w14:paraId="4E0B8764" w14:textId="77777777" w:rsidR="00483335" w:rsidRPr="00483335" w:rsidRDefault="00483335" w:rsidP="00483335"/>
    <w:p w14:paraId="2B55F699" w14:textId="77777777" w:rsidR="00483335" w:rsidRPr="00483335" w:rsidRDefault="00483335" w:rsidP="00483335">
      <w:pPr>
        <w:rPr>
          <w:u w:val="single"/>
        </w:rPr>
      </w:pPr>
    </w:p>
    <w:p w14:paraId="1BE21B4F" w14:textId="77777777" w:rsidR="00483335" w:rsidRPr="00483335" w:rsidRDefault="00483335" w:rsidP="00483335">
      <w:r w:rsidRPr="00483335">
        <w:t>Commentaires du Comité :</w:t>
      </w:r>
    </w:p>
    <w:p w14:paraId="4C3E635D" w14:textId="77777777" w:rsidR="00483335" w:rsidRPr="00483335" w:rsidRDefault="00483335" w:rsidP="00483335"/>
    <w:p w14:paraId="1076D36F" w14:textId="77777777" w:rsidR="00483335" w:rsidRPr="00483335" w:rsidRDefault="00483335" w:rsidP="00483335"/>
    <w:p w14:paraId="399A0B56" w14:textId="77777777" w:rsidR="00483335" w:rsidRPr="00483335" w:rsidRDefault="00483335" w:rsidP="00483335">
      <w:r w:rsidRPr="00483335">
        <w:t>Date et signature des membres du comité de suivi :</w:t>
      </w:r>
    </w:p>
    <w:p w14:paraId="28F54C08" w14:textId="77777777" w:rsidR="00483335" w:rsidRDefault="00483335"/>
    <w:sectPr w:rsidR="00483335" w:rsidSect="009C37F1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801F" w14:textId="77777777" w:rsidR="00362A1A" w:rsidRDefault="00362A1A" w:rsidP="00483335">
      <w:r>
        <w:separator/>
      </w:r>
    </w:p>
  </w:endnote>
  <w:endnote w:type="continuationSeparator" w:id="0">
    <w:p w14:paraId="74F1210B" w14:textId="77777777" w:rsidR="00362A1A" w:rsidRDefault="00362A1A" w:rsidP="0048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F057" w14:textId="77777777" w:rsidR="00362A1A" w:rsidRDefault="00362A1A" w:rsidP="00483335">
      <w:r>
        <w:separator/>
      </w:r>
    </w:p>
  </w:footnote>
  <w:footnote w:type="continuationSeparator" w:id="0">
    <w:p w14:paraId="774B5F58" w14:textId="77777777" w:rsidR="00362A1A" w:rsidRDefault="00362A1A" w:rsidP="0048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BCA2" w14:textId="77777777" w:rsidR="00483335" w:rsidRPr="00483335" w:rsidRDefault="00483335" w:rsidP="00483335">
    <w:r w:rsidRPr="00483335">
      <w:rPr>
        <w:noProof/>
      </w:rPr>
      <w:drawing>
        <wp:anchor distT="0" distB="0" distL="114300" distR="114300" simplePos="0" relativeHeight="251661312" behindDoc="1" locked="0" layoutInCell="1" allowOverlap="1" wp14:anchorId="075B75D6" wp14:editId="5AC44432">
          <wp:simplePos x="0" y="0"/>
          <wp:positionH relativeFrom="column">
            <wp:posOffset>1659255</wp:posOffset>
          </wp:positionH>
          <wp:positionV relativeFrom="paragraph">
            <wp:posOffset>-57785</wp:posOffset>
          </wp:positionV>
          <wp:extent cx="1163320" cy="616585"/>
          <wp:effectExtent l="0" t="0" r="0" b="0"/>
          <wp:wrapNone/>
          <wp:docPr id="15" name="Image 15" descr="UNICAEN-logo-NOIR-horizont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UNICAEN-logo-NOIR-horizontal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3335">
      <w:rPr>
        <w:noProof/>
      </w:rPr>
      <w:drawing>
        <wp:inline distT="0" distB="0" distL="0" distR="0" wp14:anchorId="36790782" wp14:editId="5C21DBCB">
          <wp:extent cx="1295400" cy="495300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3335">
      <w:rPr>
        <w:noProof/>
      </w:rPr>
      <w:drawing>
        <wp:anchor distT="0" distB="0" distL="114300" distR="114300" simplePos="0" relativeHeight="251659264" behindDoc="1" locked="0" layoutInCell="1" allowOverlap="1" wp14:anchorId="19F9E539" wp14:editId="22DB7375">
          <wp:simplePos x="0" y="0"/>
          <wp:positionH relativeFrom="column">
            <wp:posOffset>4638040</wp:posOffset>
          </wp:positionH>
          <wp:positionV relativeFrom="paragraph">
            <wp:posOffset>-184785</wp:posOffset>
          </wp:positionV>
          <wp:extent cx="908685" cy="680085"/>
          <wp:effectExtent l="0" t="0" r="5715" b="5715"/>
          <wp:wrapNone/>
          <wp:docPr id="20" name="Image 20" descr="LeHa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eHav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3335">
      <w:rPr>
        <w:noProof/>
      </w:rPr>
      <w:drawing>
        <wp:anchor distT="0" distB="0" distL="114300" distR="114300" simplePos="0" relativeHeight="251660288" behindDoc="1" locked="0" layoutInCell="1" allowOverlap="1" wp14:anchorId="57E90860" wp14:editId="21F31F8C">
          <wp:simplePos x="0" y="0"/>
          <wp:positionH relativeFrom="column">
            <wp:posOffset>3147060</wp:posOffset>
          </wp:positionH>
          <wp:positionV relativeFrom="paragraph">
            <wp:posOffset>1905</wp:posOffset>
          </wp:positionV>
          <wp:extent cx="1122045" cy="344805"/>
          <wp:effectExtent l="0" t="0" r="1905" b="0"/>
          <wp:wrapNone/>
          <wp:docPr id="21" name="Image 21" descr="logo_urouen_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urouen_of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C24F61" w14:textId="77777777" w:rsidR="00483335" w:rsidRDefault="004833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218" w:hanging="360"/>
      </w:pPr>
      <w:rPr>
        <w:rFonts w:ascii="Garamond" w:hAnsi="Garamond" w:cs="Times New Roman" w:hint="default"/>
        <w:color w:val="000000"/>
        <w:sz w:val="20"/>
        <w:szCs w:val="20"/>
      </w:rPr>
    </w:lvl>
  </w:abstractNum>
  <w:num w:numId="1" w16cid:durableId="94230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80"/>
    <w:rsid w:val="00083086"/>
    <w:rsid w:val="00103B21"/>
    <w:rsid w:val="001924A1"/>
    <w:rsid w:val="001B5722"/>
    <w:rsid w:val="002752CD"/>
    <w:rsid w:val="002A40CD"/>
    <w:rsid w:val="003003F0"/>
    <w:rsid w:val="00317F98"/>
    <w:rsid w:val="00362A1A"/>
    <w:rsid w:val="003A121F"/>
    <w:rsid w:val="00483335"/>
    <w:rsid w:val="004F5ADA"/>
    <w:rsid w:val="00523780"/>
    <w:rsid w:val="006A4911"/>
    <w:rsid w:val="007A5417"/>
    <w:rsid w:val="008129FC"/>
    <w:rsid w:val="009C37F1"/>
    <w:rsid w:val="00AA26CE"/>
    <w:rsid w:val="00AA2B48"/>
    <w:rsid w:val="00AF5ECE"/>
    <w:rsid w:val="00C163E5"/>
    <w:rsid w:val="00C36A03"/>
    <w:rsid w:val="00D2334D"/>
    <w:rsid w:val="00D30CE5"/>
    <w:rsid w:val="00DE020A"/>
    <w:rsid w:val="00F326C7"/>
    <w:rsid w:val="00F83237"/>
    <w:rsid w:val="00F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67C2"/>
  <w15:chartTrackingRefBased/>
  <w15:docId w15:val="{BAC23DED-D6E8-7F40-92DF-F1EF2AC4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780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237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3780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833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33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768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Cecile Lelaisant</cp:lastModifiedBy>
  <cp:revision>2</cp:revision>
  <cp:lastPrinted>2023-04-21T09:31:00Z</cp:lastPrinted>
  <dcterms:created xsi:type="dcterms:W3CDTF">2026-04-14T09:14:00Z</dcterms:created>
  <dcterms:modified xsi:type="dcterms:W3CDTF">2026-04-14T09:14:00Z</dcterms:modified>
</cp:coreProperties>
</file>